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D17" w:rsidRPr="00210D17" w:rsidRDefault="00210D17" w:rsidP="00210D17">
      <w:pPr>
        <w:spacing w:after="0" w:line="240" w:lineRule="auto"/>
        <w:jc w:val="both"/>
        <w:rPr>
          <w:rFonts w:ascii="Times New Roman" w:eastAsia="Times New Roman" w:hAnsi="Times New Roman" w:cs="Times New Roman"/>
          <w:sz w:val="24"/>
          <w:szCs w:val="24"/>
          <w:lang w:eastAsia="ru-RU"/>
        </w:rPr>
      </w:pPr>
    </w:p>
    <w:p w:rsidR="00210D17" w:rsidRPr="00210D17" w:rsidRDefault="00210D17" w:rsidP="00210D17">
      <w:pPr>
        <w:spacing w:after="0" w:line="240" w:lineRule="auto"/>
        <w:jc w:val="center"/>
        <w:rPr>
          <w:rFonts w:ascii="Times New Roman" w:eastAsia="Times New Roman" w:hAnsi="Times New Roman" w:cs="Times New Roman"/>
          <w:sz w:val="28"/>
          <w:szCs w:val="24"/>
          <w:lang w:eastAsia="ru-RU"/>
        </w:rPr>
      </w:pPr>
    </w:p>
    <w:p w:rsidR="00210D17" w:rsidRPr="00210D17" w:rsidRDefault="00210D17" w:rsidP="00210D17">
      <w:pPr>
        <w:spacing w:after="0" w:line="240" w:lineRule="auto"/>
        <w:jc w:val="both"/>
        <w:rPr>
          <w:rFonts w:ascii="Times New Roman" w:eastAsia="Times New Roman" w:hAnsi="Times New Roman" w:cs="Times New Roman"/>
          <w:sz w:val="28"/>
          <w:szCs w:val="24"/>
          <w:lang w:eastAsia="ru-RU"/>
        </w:rPr>
      </w:pPr>
    </w:p>
    <w:p w:rsidR="00392C67" w:rsidRDefault="00392C67" w:rsidP="00210D17">
      <w:pPr>
        <w:spacing w:after="0" w:line="240" w:lineRule="auto"/>
        <w:jc w:val="center"/>
        <w:rPr>
          <w:rFonts w:ascii="Times New Roman" w:eastAsia="Times New Roman" w:hAnsi="Times New Roman" w:cs="Times New Roman"/>
          <w:sz w:val="52"/>
          <w:szCs w:val="40"/>
          <w:lang w:eastAsia="ru-RU"/>
        </w:rPr>
      </w:pPr>
    </w:p>
    <w:p w:rsidR="00392C67" w:rsidRDefault="00392C67" w:rsidP="00210D17">
      <w:pPr>
        <w:spacing w:after="0" w:line="240" w:lineRule="auto"/>
        <w:jc w:val="center"/>
        <w:rPr>
          <w:rFonts w:ascii="Times New Roman" w:eastAsia="Times New Roman" w:hAnsi="Times New Roman" w:cs="Times New Roman"/>
          <w:sz w:val="52"/>
          <w:szCs w:val="40"/>
          <w:lang w:eastAsia="ru-RU"/>
        </w:rPr>
      </w:pPr>
    </w:p>
    <w:p w:rsidR="00392C67" w:rsidRDefault="00392C67" w:rsidP="00210D17">
      <w:pPr>
        <w:spacing w:after="0" w:line="240" w:lineRule="auto"/>
        <w:jc w:val="center"/>
        <w:rPr>
          <w:rFonts w:ascii="Times New Roman" w:eastAsia="Times New Roman" w:hAnsi="Times New Roman" w:cs="Times New Roman"/>
          <w:sz w:val="52"/>
          <w:szCs w:val="40"/>
          <w:lang w:eastAsia="ru-RU"/>
        </w:rPr>
      </w:pPr>
    </w:p>
    <w:p w:rsidR="00392C67" w:rsidRDefault="00392C67" w:rsidP="00210D17">
      <w:pPr>
        <w:spacing w:after="0" w:line="240" w:lineRule="auto"/>
        <w:jc w:val="center"/>
        <w:rPr>
          <w:rFonts w:ascii="Times New Roman" w:eastAsia="Times New Roman" w:hAnsi="Times New Roman" w:cs="Times New Roman"/>
          <w:sz w:val="52"/>
          <w:szCs w:val="40"/>
          <w:lang w:eastAsia="ru-RU"/>
        </w:rPr>
      </w:pPr>
    </w:p>
    <w:p w:rsidR="00392C67" w:rsidRDefault="00392C67" w:rsidP="00210D17">
      <w:pPr>
        <w:spacing w:after="0" w:line="240" w:lineRule="auto"/>
        <w:jc w:val="center"/>
        <w:rPr>
          <w:rFonts w:ascii="Times New Roman" w:eastAsia="Times New Roman" w:hAnsi="Times New Roman" w:cs="Times New Roman"/>
          <w:sz w:val="52"/>
          <w:szCs w:val="40"/>
          <w:lang w:eastAsia="ru-RU"/>
        </w:rPr>
      </w:pPr>
    </w:p>
    <w:p w:rsidR="00210D17" w:rsidRPr="00773A90" w:rsidRDefault="00210D17" w:rsidP="00210D17">
      <w:pPr>
        <w:spacing w:after="0" w:line="240" w:lineRule="auto"/>
        <w:jc w:val="center"/>
        <w:rPr>
          <w:rFonts w:ascii="Times New Roman" w:eastAsia="Times New Roman" w:hAnsi="Times New Roman" w:cs="Times New Roman"/>
          <w:sz w:val="52"/>
          <w:szCs w:val="40"/>
          <w:lang w:eastAsia="ru-RU"/>
        </w:rPr>
      </w:pPr>
      <w:r w:rsidRPr="00773A90">
        <w:rPr>
          <w:rFonts w:ascii="Times New Roman" w:eastAsia="Times New Roman" w:hAnsi="Times New Roman" w:cs="Times New Roman"/>
          <w:sz w:val="52"/>
          <w:szCs w:val="40"/>
          <w:lang w:eastAsia="ru-RU"/>
        </w:rPr>
        <w:t>Экскурсии в природу</w:t>
      </w:r>
    </w:p>
    <w:p w:rsidR="00773A90" w:rsidRPr="00210D17" w:rsidRDefault="00773A90" w:rsidP="00210D17">
      <w:pPr>
        <w:spacing w:after="0" w:line="240" w:lineRule="auto"/>
        <w:jc w:val="center"/>
        <w:rPr>
          <w:rFonts w:ascii="Times New Roman" w:eastAsia="Times New Roman" w:hAnsi="Times New Roman" w:cs="Times New Roman"/>
          <w:sz w:val="28"/>
          <w:szCs w:val="24"/>
          <w:lang w:eastAsia="ru-RU"/>
        </w:rPr>
      </w:pPr>
    </w:p>
    <w:tbl>
      <w:tblPr>
        <w:tblpPr w:leftFromText="180" w:rightFromText="180" w:vertAnchor="text" w:horzAnchor="margin" w:tblpXSpec="right" w:tblpY="101"/>
        <w:tblOverlap w:val="never"/>
        <w:tblW w:w="4176" w:type="dxa"/>
        <w:tblCellMar>
          <w:top w:w="15" w:type="dxa"/>
          <w:left w:w="15" w:type="dxa"/>
          <w:bottom w:w="15" w:type="dxa"/>
          <w:right w:w="15" w:type="dxa"/>
        </w:tblCellMar>
        <w:tblLook w:val="04A0" w:firstRow="1" w:lastRow="0" w:firstColumn="1" w:lastColumn="0" w:noHBand="0" w:noVBand="1"/>
      </w:tblPr>
      <w:tblGrid>
        <w:gridCol w:w="4176"/>
      </w:tblGrid>
      <w:tr w:rsidR="00210D17" w:rsidRPr="00210D17" w:rsidTr="00773A90">
        <w:trPr>
          <w:trHeight w:val="1418"/>
        </w:trPr>
        <w:tc>
          <w:tcPr>
            <w:tcW w:w="4176" w:type="dxa"/>
          </w:tcPr>
          <w:p w:rsidR="00210D17" w:rsidRPr="00210D17" w:rsidRDefault="00210D17" w:rsidP="00210D17">
            <w:pPr>
              <w:spacing w:after="0" w:line="240" w:lineRule="auto"/>
              <w:rPr>
                <w:rFonts w:ascii="Times New Roman" w:eastAsia="Times New Roman" w:hAnsi="Times New Roman" w:cs="Times New Roman"/>
                <w:sz w:val="28"/>
                <w:szCs w:val="24"/>
                <w:lang w:eastAsia="ru-RU"/>
              </w:rPr>
            </w:pPr>
            <w:r w:rsidRPr="00773A90">
              <w:rPr>
                <w:rFonts w:ascii="Times New Roman" w:eastAsia="Times New Roman" w:hAnsi="Times New Roman" w:cs="Times New Roman"/>
                <w:sz w:val="28"/>
                <w:szCs w:val="24"/>
                <w:lang w:eastAsia="ru-RU"/>
              </w:rPr>
              <w:t>Автор</w:t>
            </w:r>
            <w:proofErr w:type="gramStart"/>
            <w:r w:rsidRPr="00773A90">
              <w:rPr>
                <w:rFonts w:ascii="Times New Roman" w:eastAsia="Times New Roman" w:hAnsi="Times New Roman" w:cs="Times New Roman"/>
                <w:sz w:val="28"/>
                <w:szCs w:val="24"/>
                <w:lang w:eastAsia="ru-RU"/>
              </w:rPr>
              <w:t xml:space="preserve"> </w:t>
            </w:r>
            <w:r w:rsidRPr="00210D17">
              <w:rPr>
                <w:rFonts w:ascii="Times New Roman" w:eastAsia="Times New Roman" w:hAnsi="Times New Roman" w:cs="Times New Roman"/>
                <w:sz w:val="28"/>
                <w:szCs w:val="24"/>
                <w:lang w:eastAsia="ru-RU"/>
              </w:rPr>
              <w:t>:</w:t>
            </w:r>
            <w:proofErr w:type="gramEnd"/>
            <w:r w:rsidRPr="00210D17">
              <w:rPr>
                <w:rFonts w:ascii="Times New Roman" w:eastAsia="Times New Roman" w:hAnsi="Times New Roman" w:cs="Times New Roman"/>
                <w:sz w:val="28"/>
                <w:szCs w:val="24"/>
                <w:lang w:eastAsia="ru-RU"/>
              </w:rPr>
              <w:t xml:space="preserve"> </w:t>
            </w:r>
          </w:p>
          <w:p w:rsidR="00210D17" w:rsidRPr="00210D17" w:rsidRDefault="00210D17" w:rsidP="00210D17">
            <w:pPr>
              <w:spacing w:after="0" w:line="240" w:lineRule="auto"/>
              <w:rPr>
                <w:rFonts w:ascii="Times New Roman" w:eastAsia="Times New Roman" w:hAnsi="Times New Roman" w:cs="Times New Roman"/>
                <w:sz w:val="28"/>
                <w:szCs w:val="24"/>
                <w:lang w:eastAsia="ru-RU"/>
              </w:rPr>
            </w:pPr>
            <w:proofErr w:type="spellStart"/>
            <w:r w:rsidRPr="00773A90">
              <w:rPr>
                <w:rFonts w:ascii="Times New Roman" w:eastAsia="Times New Roman" w:hAnsi="Times New Roman" w:cs="Times New Roman"/>
                <w:sz w:val="28"/>
                <w:szCs w:val="24"/>
                <w:lang w:eastAsia="ru-RU"/>
              </w:rPr>
              <w:t>Дрокачук</w:t>
            </w:r>
            <w:proofErr w:type="spellEnd"/>
            <w:r w:rsidRPr="00773A90">
              <w:rPr>
                <w:rFonts w:ascii="Times New Roman" w:eastAsia="Times New Roman" w:hAnsi="Times New Roman" w:cs="Times New Roman"/>
                <w:sz w:val="28"/>
                <w:szCs w:val="24"/>
                <w:lang w:eastAsia="ru-RU"/>
              </w:rPr>
              <w:t xml:space="preserve"> Светлана Николаевна</w:t>
            </w:r>
            <w:r w:rsidRPr="00210D17">
              <w:rPr>
                <w:rFonts w:ascii="Times New Roman" w:eastAsia="Times New Roman" w:hAnsi="Times New Roman" w:cs="Times New Roman"/>
                <w:sz w:val="28"/>
                <w:szCs w:val="24"/>
                <w:lang w:eastAsia="ru-RU"/>
              </w:rPr>
              <w:t xml:space="preserve">, </w:t>
            </w:r>
          </w:p>
          <w:p w:rsidR="00210D17" w:rsidRPr="00210D17" w:rsidRDefault="00210D17" w:rsidP="00210D17">
            <w:pPr>
              <w:spacing w:after="0" w:line="240" w:lineRule="auto"/>
              <w:rPr>
                <w:rFonts w:ascii="Times New Roman" w:eastAsia="Times New Roman" w:hAnsi="Times New Roman" w:cs="Times New Roman"/>
                <w:sz w:val="28"/>
                <w:szCs w:val="24"/>
                <w:lang w:eastAsia="ru-RU"/>
              </w:rPr>
            </w:pPr>
            <w:proofErr w:type="gramStart"/>
            <w:r w:rsidRPr="00773A90">
              <w:rPr>
                <w:rFonts w:ascii="Times New Roman" w:eastAsia="Times New Roman" w:hAnsi="Times New Roman" w:cs="Times New Roman"/>
                <w:sz w:val="28"/>
                <w:szCs w:val="24"/>
                <w:lang w:eastAsia="ru-RU"/>
              </w:rPr>
              <w:t>Красноармейская</w:t>
            </w:r>
            <w:proofErr w:type="gramEnd"/>
            <w:r w:rsidRPr="00773A90">
              <w:rPr>
                <w:rFonts w:ascii="Times New Roman" w:eastAsia="Times New Roman" w:hAnsi="Times New Roman" w:cs="Times New Roman"/>
                <w:sz w:val="28"/>
                <w:szCs w:val="24"/>
                <w:lang w:eastAsia="ru-RU"/>
              </w:rPr>
              <w:t xml:space="preserve"> ОШ </w:t>
            </w:r>
            <w:r w:rsidRPr="00773A90">
              <w:rPr>
                <w:rFonts w:ascii="Times New Roman" w:eastAsia="Times New Roman" w:hAnsi="Times New Roman" w:cs="Times New Roman"/>
                <w:sz w:val="28"/>
                <w:szCs w:val="24"/>
                <w:lang w:val="en-US" w:eastAsia="ru-RU"/>
              </w:rPr>
              <w:t>I</w:t>
            </w:r>
            <w:r w:rsidRPr="00773A90">
              <w:rPr>
                <w:rFonts w:ascii="Times New Roman" w:eastAsia="Times New Roman" w:hAnsi="Times New Roman" w:cs="Times New Roman"/>
                <w:sz w:val="28"/>
                <w:szCs w:val="24"/>
                <w:lang w:eastAsia="ru-RU"/>
              </w:rPr>
              <w:t>-</w:t>
            </w:r>
            <w:r w:rsidRPr="00773A90">
              <w:rPr>
                <w:rFonts w:ascii="Times New Roman" w:eastAsia="Times New Roman" w:hAnsi="Times New Roman" w:cs="Times New Roman"/>
                <w:sz w:val="28"/>
                <w:szCs w:val="24"/>
                <w:lang w:val="en-US" w:eastAsia="ru-RU"/>
              </w:rPr>
              <w:t>III</w:t>
            </w:r>
            <w:r w:rsidRPr="00773A90">
              <w:rPr>
                <w:rFonts w:ascii="Times New Roman" w:eastAsia="Times New Roman" w:hAnsi="Times New Roman" w:cs="Times New Roman"/>
                <w:sz w:val="28"/>
                <w:szCs w:val="24"/>
                <w:lang w:eastAsia="ru-RU"/>
              </w:rPr>
              <w:t xml:space="preserve"> ступеней, учитель географии, высшая </w:t>
            </w:r>
            <w:r w:rsidRPr="00210D17">
              <w:rPr>
                <w:rFonts w:ascii="Times New Roman" w:eastAsia="Times New Roman" w:hAnsi="Times New Roman" w:cs="Times New Roman"/>
                <w:sz w:val="28"/>
                <w:szCs w:val="24"/>
                <w:lang w:eastAsia="ru-RU"/>
              </w:rPr>
              <w:t xml:space="preserve"> </w:t>
            </w:r>
          </w:p>
          <w:p w:rsidR="00210D17" w:rsidRPr="00210D17" w:rsidRDefault="00210D17" w:rsidP="00210D17">
            <w:pPr>
              <w:spacing w:after="0" w:line="240" w:lineRule="auto"/>
              <w:rPr>
                <w:rFonts w:ascii="Times New Roman" w:eastAsia="Times New Roman" w:hAnsi="Times New Roman" w:cs="Times New Roman"/>
                <w:sz w:val="28"/>
                <w:szCs w:val="24"/>
                <w:lang w:eastAsia="ru-RU"/>
              </w:rPr>
            </w:pPr>
            <w:r w:rsidRPr="00773A90">
              <w:rPr>
                <w:rFonts w:ascii="Times New Roman" w:eastAsia="Times New Roman" w:hAnsi="Times New Roman" w:cs="Times New Roman"/>
                <w:sz w:val="28"/>
                <w:szCs w:val="24"/>
                <w:lang w:eastAsia="ru-RU"/>
              </w:rPr>
              <w:t>квалификационная категория</w:t>
            </w:r>
            <w:r w:rsidRPr="00210D17">
              <w:rPr>
                <w:rFonts w:ascii="Times New Roman" w:eastAsia="Times New Roman" w:hAnsi="Times New Roman" w:cs="Times New Roman"/>
                <w:sz w:val="28"/>
                <w:szCs w:val="24"/>
                <w:lang w:eastAsia="ru-RU"/>
              </w:rPr>
              <w:t>,</w:t>
            </w:r>
          </w:p>
          <w:p w:rsidR="00210D17" w:rsidRPr="00210D17" w:rsidRDefault="00210D17" w:rsidP="00392C67">
            <w:pPr>
              <w:spacing w:after="0" w:line="240" w:lineRule="auto"/>
              <w:rPr>
                <w:rFonts w:ascii="Times New Roman" w:eastAsia="Times New Roman" w:hAnsi="Times New Roman" w:cs="Times New Roman"/>
                <w:sz w:val="24"/>
                <w:szCs w:val="24"/>
                <w:lang w:eastAsia="ru-RU"/>
              </w:rPr>
            </w:pPr>
          </w:p>
        </w:tc>
      </w:tr>
    </w:tbl>
    <w:p w:rsidR="00210D17" w:rsidRPr="00210D17" w:rsidRDefault="00210D17" w:rsidP="00210D17">
      <w:pPr>
        <w:spacing w:after="0" w:line="240" w:lineRule="auto"/>
        <w:jc w:val="both"/>
        <w:rPr>
          <w:rFonts w:ascii="Times New Roman" w:eastAsia="Times New Roman" w:hAnsi="Times New Roman" w:cs="Times New Roman"/>
          <w:sz w:val="28"/>
          <w:szCs w:val="24"/>
          <w:lang w:eastAsia="ru-RU"/>
        </w:rPr>
      </w:pPr>
    </w:p>
    <w:p w:rsidR="00210D17" w:rsidRPr="00210D17" w:rsidRDefault="00210D17" w:rsidP="00210D17">
      <w:pPr>
        <w:spacing w:after="0" w:line="240" w:lineRule="auto"/>
        <w:jc w:val="center"/>
        <w:rPr>
          <w:rFonts w:ascii="Times New Roman" w:eastAsia="Times New Roman" w:hAnsi="Times New Roman" w:cs="Times New Roman"/>
          <w:sz w:val="28"/>
          <w:szCs w:val="24"/>
          <w:lang w:eastAsia="ru-RU"/>
        </w:rPr>
      </w:pPr>
    </w:p>
    <w:p w:rsidR="00210D17" w:rsidRPr="00210D17" w:rsidRDefault="00210D17" w:rsidP="00210D17">
      <w:pPr>
        <w:spacing w:after="0" w:line="240" w:lineRule="auto"/>
        <w:jc w:val="both"/>
        <w:rPr>
          <w:rFonts w:ascii="Times New Roman" w:eastAsia="Times New Roman" w:hAnsi="Times New Roman" w:cs="Times New Roman"/>
          <w:sz w:val="28"/>
          <w:szCs w:val="24"/>
          <w:lang w:eastAsia="ru-RU"/>
        </w:rPr>
      </w:pPr>
    </w:p>
    <w:p w:rsidR="00210D17" w:rsidRPr="00210D17" w:rsidRDefault="00210D17" w:rsidP="00210D17">
      <w:pPr>
        <w:spacing w:after="0" w:line="240" w:lineRule="auto"/>
        <w:jc w:val="both"/>
        <w:rPr>
          <w:rFonts w:ascii="Times New Roman" w:eastAsia="Times New Roman" w:hAnsi="Times New Roman" w:cs="Times New Roman"/>
          <w:sz w:val="28"/>
          <w:szCs w:val="24"/>
          <w:lang w:eastAsia="ru-RU"/>
        </w:rPr>
      </w:pPr>
    </w:p>
    <w:p w:rsidR="00210D17" w:rsidRPr="00210D17" w:rsidRDefault="00210D17" w:rsidP="00210D17">
      <w:pPr>
        <w:spacing w:after="0" w:line="240" w:lineRule="auto"/>
        <w:jc w:val="both"/>
        <w:rPr>
          <w:rFonts w:ascii="Times New Roman" w:eastAsia="Times New Roman" w:hAnsi="Times New Roman" w:cs="Times New Roman"/>
          <w:sz w:val="28"/>
          <w:szCs w:val="24"/>
          <w:lang w:eastAsia="ru-RU"/>
        </w:rPr>
      </w:pPr>
    </w:p>
    <w:p w:rsidR="00210D17" w:rsidRPr="00210D17" w:rsidRDefault="00210D17" w:rsidP="00210D17">
      <w:pPr>
        <w:spacing w:after="0" w:line="240" w:lineRule="auto"/>
        <w:jc w:val="both"/>
        <w:rPr>
          <w:rFonts w:ascii="Times New Roman" w:eastAsia="Times New Roman" w:hAnsi="Times New Roman" w:cs="Times New Roman"/>
          <w:sz w:val="28"/>
          <w:szCs w:val="24"/>
          <w:lang w:eastAsia="ru-RU"/>
        </w:rPr>
      </w:pPr>
    </w:p>
    <w:p w:rsidR="00210D17" w:rsidRDefault="00210D17" w:rsidP="00222CDC">
      <w:pPr>
        <w:spacing w:line="240" w:lineRule="auto"/>
        <w:jc w:val="both"/>
        <w:rPr>
          <w:rFonts w:ascii="Times New Roman" w:hAnsi="Times New Roman" w:cs="Times New Roman"/>
          <w:sz w:val="28"/>
          <w:szCs w:val="28"/>
        </w:rPr>
      </w:pPr>
    </w:p>
    <w:p w:rsidR="00210D17" w:rsidRDefault="00210D17" w:rsidP="00222CDC">
      <w:pPr>
        <w:spacing w:line="240" w:lineRule="auto"/>
        <w:jc w:val="both"/>
        <w:rPr>
          <w:rFonts w:ascii="Times New Roman" w:hAnsi="Times New Roman" w:cs="Times New Roman"/>
          <w:sz w:val="28"/>
          <w:szCs w:val="28"/>
        </w:rPr>
      </w:pPr>
    </w:p>
    <w:p w:rsidR="00773A90" w:rsidRDefault="00773A90" w:rsidP="00222CDC">
      <w:pPr>
        <w:spacing w:line="240" w:lineRule="auto"/>
        <w:jc w:val="both"/>
        <w:rPr>
          <w:rFonts w:ascii="Times New Roman" w:hAnsi="Times New Roman" w:cs="Times New Roman"/>
          <w:sz w:val="28"/>
          <w:szCs w:val="28"/>
        </w:rPr>
      </w:pPr>
    </w:p>
    <w:p w:rsidR="00392C67" w:rsidRDefault="00392C67" w:rsidP="00222CDC">
      <w:pPr>
        <w:spacing w:line="240" w:lineRule="auto"/>
        <w:jc w:val="both"/>
        <w:rPr>
          <w:rFonts w:ascii="Times New Roman" w:hAnsi="Times New Roman" w:cs="Times New Roman"/>
          <w:sz w:val="28"/>
          <w:szCs w:val="28"/>
        </w:rPr>
      </w:pPr>
    </w:p>
    <w:p w:rsidR="00392C67" w:rsidRDefault="00392C67" w:rsidP="00222CDC">
      <w:pPr>
        <w:spacing w:line="240" w:lineRule="auto"/>
        <w:jc w:val="both"/>
        <w:rPr>
          <w:rFonts w:ascii="Times New Roman" w:hAnsi="Times New Roman" w:cs="Times New Roman"/>
          <w:sz w:val="28"/>
          <w:szCs w:val="28"/>
        </w:rPr>
      </w:pPr>
    </w:p>
    <w:p w:rsidR="00392C67" w:rsidRDefault="00392C67" w:rsidP="00222CDC">
      <w:pPr>
        <w:spacing w:line="240" w:lineRule="auto"/>
        <w:jc w:val="both"/>
        <w:rPr>
          <w:rFonts w:ascii="Times New Roman" w:hAnsi="Times New Roman" w:cs="Times New Roman"/>
          <w:sz w:val="28"/>
          <w:szCs w:val="28"/>
        </w:rPr>
      </w:pPr>
    </w:p>
    <w:p w:rsidR="00C15DB3" w:rsidRDefault="00C15DB3" w:rsidP="00222CDC">
      <w:pPr>
        <w:spacing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СОДЕРЖАНИЕ</w:t>
      </w:r>
    </w:p>
    <w:p w:rsidR="00C15DB3" w:rsidRDefault="00C15DB3" w:rsidP="00222CDC">
      <w:pPr>
        <w:spacing w:line="240" w:lineRule="auto"/>
        <w:jc w:val="both"/>
        <w:rPr>
          <w:rFonts w:ascii="Times New Roman" w:hAnsi="Times New Roman" w:cs="Times New Roman"/>
          <w:sz w:val="28"/>
          <w:szCs w:val="28"/>
        </w:rPr>
      </w:pPr>
    </w:p>
    <w:p w:rsidR="00C15DB3" w:rsidRDefault="00C15DB3" w:rsidP="00222CDC">
      <w:pPr>
        <w:spacing w:line="240" w:lineRule="auto"/>
        <w:jc w:val="both"/>
        <w:rPr>
          <w:rFonts w:ascii="Times New Roman" w:hAnsi="Times New Roman" w:cs="Times New Roman"/>
          <w:sz w:val="28"/>
          <w:szCs w:val="28"/>
        </w:rPr>
      </w:pPr>
    </w:p>
    <w:p w:rsidR="00C15DB3" w:rsidRPr="00712E7F" w:rsidRDefault="00C15DB3" w:rsidP="00222CDC">
      <w:pPr>
        <w:spacing w:line="240" w:lineRule="auto"/>
        <w:jc w:val="both"/>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vertAlign w:val="subscript"/>
        </w:rPr>
        <w:t>-------------------------------------------------------------------------------</w:t>
      </w:r>
      <w:r w:rsidR="00712E7F">
        <w:rPr>
          <w:rFonts w:ascii="Times New Roman" w:hAnsi="Times New Roman" w:cs="Times New Roman"/>
          <w:sz w:val="28"/>
          <w:szCs w:val="28"/>
          <w:vertAlign w:val="subscript"/>
        </w:rPr>
        <w:t xml:space="preserve"> </w:t>
      </w:r>
      <w:r w:rsidR="00712E7F">
        <w:rPr>
          <w:rFonts w:ascii="Times New Roman" w:hAnsi="Times New Roman" w:cs="Times New Roman"/>
          <w:sz w:val="28"/>
          <w:szCs w:val="28"/>
        </w:rPr>
        <w:t>3</w:t>
      </w:r>
    </w:p>
    <w:p w:rsidR="00C15DB3" w:rsidRPr="00712E7F" w:rsidRDefault="00C15DB3" w:rsidP="00222CDC">
      <w:pPr>
        <w:spacing w:line="240" w:lineRule="auto"/>
        <w:jc w:val="both"/>
        <w:rPr>
          <w:rFonts w:ascii="Times New Roman" w:hAnsi="Times New Roman" w:cs="Times New Roman"/>
          <w:sz w:val="28"/>
          <w:szCs w:val="28"/>
        </w:rPr>
      </w:pPr>
      <w:r>
        <w:rPr>
          <w:rFonts w:ascii="Times New Roman" w:hAnsi="Times New Roman" w:cs="Times New Roman"/>
          <w:sz w:val="28"/>
          <w:szCs w:val="28"/>
        </w:rPr>
        <w:t>Учебные э</w:t>
      </w:r>
      <w:r w:rsidRPr="00C15DB3">
        <w:rPr>
          <w:rFonts w:ascii="Times New Roman" w:hAnsi="Times New Roman" w:cs="Times New Roman"/>
          <w:sz w:val="28"/>
          <w:szCs w:val="28"/>
        </w:rPr>
        <w:t>кскурсии</w:t>
      </w:r>
      <w:r>
        <w:rPr>
          <w:rFonts w:ascii="Times New Roman" w:hAnsi="Times New Roman" w:cs="Times New Roman"/>
          <w:sz w:val="28"/>
          <w:szCs w:val="28"/>
          <w:vertAlign w:val="subscript"/>
        </w:rPr>
        <w:t>----------------------------------------------------------</w:t>
      </w:r>
      <w:r w:rsidR="00712E7F">
        <w:rPr>
          <w:rFonts w:ascii="Times New Roman" w:hAnsi="Times New Roman" w:cs="Times New Roman"/>
          <w:sz w:val="28"/>
          <w:szCs w:val="28"/>
          <w:vertAlign w:val="subscript"/>
        </w:rPr>
        <w:t xml:space="preserve"> </w:t>
      </w:r>
      <w:r w:rsidR="00712E7F">
        <w:rPr>
          <w:rFonts w:ascii="Times New Roman" w:hAnsi="Times New Roman" w:cs="Times New Roman"/>
          <w:sz w:val="28"/>
          <w:szCs w:val="28"/>
        </w:rPr>
        <w:t>5</w:t>
      </w:r>
    </w:p>
    <w:p w:rsidR="00C15DB3" w:rsidRPr="00712E7F" w:rsidRDefault="00C15DB3" w:rsidP="00222CDC">
      <w:pPr>
        <w:spacing w:line="240" w:lineRule="auto"/>
        <w:jc w:val="both"/>
        <w:rPr>
          <w:rFonts w:ascii="Times New Roman" w:hAnsi="Times New Roman" w:cs="Times New Roman"/>
          <w:sz w:val="28"/>
          <w:szCs w:val="28"/>
        </w:rPr>
      </w:pPr>
      <w:r w:rsidRPr="00C15DB3">
        <w:rPr>
          <w:rFonts w:ascii="Times New Roman" w:hAnsi="Times New Roman" w:cs="Times New Roman"/>
          <w:sz w:val="28"/>
          <w:szCs w:val="28"/>
        </w:rPr>
        <w:t>Экологические экскурсии</w:t>
      </w:r>
      <w:r>
        <w:rPr>
          <w:rFonts w:ascii="Times New Roman" w:hAnsi="Times New Roman" w:cs="Times New Roman"/>
          <w:sz w:val="28"/>
          <w:szCs w:val="28"/>
          <w:vertAlign w:val="subscript"/>
        </w:rPr>
        <w:t>----------------------------------------------</w:t>
      </w:r>
      <w:r w:rsidR="00712E7F">
        <w:rPr>
          <w:rFonts w:ascii="Times New Roman" w:hAnsi="Times New Roman" w:cs="Times New Roman"/>
          <w:sz w:val="28"/>
          <w:szCs w:val="28"/>
        </w:rPr>
        <w:t xml:space="preserve"> 10</w:t>
      </w:r>
    </w:p>
    <w:p w:rsidR="00C15DB3" w:rsidRDefault="00712E7F" w:rsidP="00222CD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Выводы </w:t>
      </w:r>
      <w:r w:rsidR="00C15DB3">
        <w:rPr>
          <w:rFonts w:ascii="Times New Roman" w:hAnsi="Times New Roman" w:cs="Times New Roman"/>
          <w:sz w:val="28"/>
          <w:szCs w:val="28"/>
          <w:vertAlign w:val="subscript"/>
        </w:rPr>
        <w:t>--------------------------------------------------------------------------</w:t>
      </w:r>
      <w:r>
        <w:rPr>
          <w:rFonts w:ascii="Times New Roman" w:hAnsi="Times New Roman" w:cs="Times New Roman"/>
          <w:sz w:val="28"/>
          <w:szCs w:val="28"/>
          <w:vertAlign w:val="subscript"/>
        </w:rPr>
        <w:t>-------</w:t>
      </w:r>
      <w:r>
        <w:rPr>
          <w:rFonts w:ascii="Times New Roman" w:hAnsi="Times New Roman" w:cs="Times New Roman"/>
          <w:sz w:val="28"/>
          <w:szCs w:val="28"/>
        </w:rPr>
        <w:t xml:space="preserve"> 21</w:t>
      </w:r>
    </w:p>
    <w:p w:rsidR="00712E7F" w:rsidRPr="00712E7F" w:rsidRDefault="00712E7F" w:rsidP="00222CDC">
      <w:pPr>
        <w:spacing w:line="240" w:lineRule="auto"/>
        <w:jc w:val="both"/>
        <w:rPr>
          <w:rFonts w:ascii="Times New Roman" w:hAnsi="Times New Roman" w:cs="Times New Roman"/>
          <w:sz w:val="28"/>
          <w:szCs w:val="28"/>
          <w:vertAlign w:val="subscript"/>
        </w:rPr>
      </w:pPr>
      <w:r>
        <w:rPr>
          <w:rFonts w:ascii="Times New Roman" w:hAnsi="Times New Roman" w:cs="Times New Roman"/>
          <w:sz w:val="28"/>
          <w:szCs w:val="28"/>
        </w:rPr>
        <w:t>Приложения</w:t>
      </w:r>
      <w:r>
        <w:rPr>
          <w:rFonts w:ascii="Times New Roman" w:hAnsi="Times New Roman" w:cs="Times New Roman"/>
          <w:sz w:val="28"/>
          <w:szCs w:val="28"/>
          <w:vertAlign w:val="subscript"/>
        </w:rPr>
        <w:t>------------------------------------------------------------------------</w:t>
      </w:r>
      <w:r w:rsidR="00176A29">
        <w:rPr>
          <w:rFonts w:ascii="Times New Roman" w:hAnsi="Times New Roman" w:cs="Times New Roman"/>
          <w:sz w:val="28"/>
          <w:szCs w:val="28"/>
        </w:rPr>
        <w:t xml:space="preserve"> </w:t>
      </w:r>
      <w:r w:rsidR="00176A29" w:rsidRPr="00176A29">
        <w:rPr>
          <w:rFonts w:ascii="Times New Roman" w:hAnsi="Times New Roman" w:cs="Times New Roman"/>
          <w:sz w:val="28"/>
          <w:szCs w:val="28"/>
        </w:rPr>
        <w:t>22</w:t>
      </w:r>
    </w:p>
    <w:p w:rsidR="00C15DB3" w:rsidRPr="00176A29" w:rsidRDefault="00C15DB3" w:rsidP="00222CDC">
      <w:pPr>
        <w:spacing w:line="240" w:lineRule="auto"/>
        <w:jc w:val="both"/>
        <w:rPr>
          <w:rFonts w:ascii="Times New Roman" w:hAnsi="Times New Roman" w:cs="Times New Roman"/>
          <w:sz w:val="28"/>
          <w:szCs w:val="28"/>
        </w:rPr>
      </w:pPr>
      <w:r w:rsidRPr="00C15DB3">
        <w:rPr>
          <w:rFonts w:ascii="Times New Roman" w:hAnsi="Times New Roman" w:cs="Times New Roman"/>
          <w:sz w:val="28"/>
          <w:szCs w:val="28"/>
        </w:rPr>
        <w:t>Список рекомендованной литературы</w:t>
      </w:r>
      <w:r>
        <w:rPr>
          <w:rFonts w:ascii="Times New Roman" w:hAnsi="Times New Roman" w:cs="Times New Roman"/>
          <w:sz w:val="28"/>
          <w:szCs w:val="28"/>
          <w:vertAlign w:val="subscript"/>
        </w:rPr>
        <w:t>---------------------</w:t>
      </w:r>
      <w:r w:rsidR="00712E7F">
        <w:rPr>
          <w:rFonts w:ascii="Times New Roman" w:hAnsi="Times New Roman" w:cs="Times New Roman"/>
          <w:sz w:val="28"/>
          <w:szCs w:val="28"/>
          <w:vertAlign w:val="subscript"/>
        </w:rPr>
        <w:t xml:space="preserve"> </w:t>
      </w:r>
      <w:r w:rsidR="00176A29">
        <w:rPr>
          <w:rFonts w:ascii="Times New Roman" w:hAnsi="Times New Roman" w:cs="Times New Roman"/>
          <w:sz w:val="28"/>
          <w:szCs w:val="28"/>
        </w:rPr>
        <w:t>26</w:t>
      </w:r>
    </w:p>
    <w:p w:rsidR="00C15DB3" w:rsidRDefault="00C15DB3" w:rsidP="00222CDC">
      <w:pPr>
        <w:spacing w:line="240" w:lineRule="auto"/>
        <w:jc w:val="both"/>
        <w:rPr>
          <w:rFonts w:ascii="Times New Roman" w:hAnsi="Times New Roman" w:cs="Times New Roman"/>
          <w:sz w:val="28"/>
          <w:szCs w:val="28"/>
        </w:rPr>
      </w:pPr>
    </w:p>
    <w:p w:rsidR="00C15DB3" w:rsidRDefault="00C15DB3" w:rsidP="00222CDC">
      <w:pPr>
        <w:spacing w:line="240" w:lineRule="auto"/>
        <w:jc w:val="both"/>
        <w:rPr>
          <w:rFonts w:ascii="Times New Roman" w:hAnsi="Times New Roman" w:cs="Times New Roman"/>
          <w:sz w:val="28"/>
          <w:szCs w:val="28"/>
        </w:rPr>
      </w:pPr>
    </w:p>
    <w:p w:rsidR="00C15DB3" w:rsidRDefault="00C15DB3" w:rsidP="00222CDC">
      <w:pPr>
        <w:spacing w:line="240" w:lineRule="auto"/>
        <w:jc w:val="both"/>
        <w:rPr>
          <w:rFonts w:ascii="Times New Roman" w:hAnsi="Times New Roman" w:cs="Times New Roman"/>
          <w:sz w:val="28"/>
          <w:szCs w:val="28"/>
        </w:rPr>
      </w:pPr>
    </w:p>
    <w:p w:rsidR="00C15DB3" w:rsidRDefault="00C15DB3" w:rsidP="00222CDC">
      <w:pPr>
        <w:spacing w:line="240" w:lineRule="auto"/>
        <w:jc w:val="both"/>
        <w:rPr>
          <w:rFonts w:ascii="Times New Roman" w:hAnsi="Times New Roman" w:cs="Times New Roman"/>
          <w:sz w:val="28"/>
          <w:szCs w:val="28"/>
        </w:rPr>
      </w:pPr>
    </w:p>
    <w:p w:rsidR="00C15DB3" w:rsidRDefault="00C15DB3" w:rsidP="00222CDC">
      <w:pPr>
        <w:spacing w:line="240" w:lineRule="auto"/>
        <w:jc w:val="both"/>
        <w:rPr>
          <w:rFonts w:ascii="Times New Roman" w:hAnsi="Times New Roman" w:cs="Times New Roman"/>
          <w:sz w:val="28"/>
          <w:szCs w:val="28"/>
        </w:rPr>
      </w:pPr>
    </w:p>
    <w:p w:rsidR="00C15DB3" w:rsidRDefault="00C15DB3" w:rsidP="00222CDC">
      <w:pPr>
        <w:spacing w:line="240" w:lineRule="auto"/>
        <w:jc w:val="both"/>
        <w:rPr>
          <w:rFonts w:ascii="Times New Roman" w:hAnsi="Times New Roman" w:cs="Times New Roman"/>
          <w:sz w:val="28"/>
          <w:szCs w:val="28"/>
        </w:rPr>
      </w:pPr>
    </w:p>
    <w:p w:rsidR="00C15DB3" w:rsidRDefault="00C15DB3" w:rsidP="00222CDC">
      <w:pPr>
        <w:spacing w:line="240" w:lineRule="auto"/>
        <w:jc w:val="both"/>
        <w:rPr>
          <w:rFonts w:ascii="Times New Roman" w:hAnsi="Times New Roman" w:cs="Times New Roman"/>
          <w:sz w:val="28"/>
          <w:szCs w:val="28"/>
        </w:rPr>
      </w:pPr>
    </w:p>
    <w:p w:rsidR="00C15DB3" w:rsidRDefault="00C15DB3" w:rsidP="00222CDC">
      <w:pPr>
        <w:spacing w:line="240" w:lineRule="auto"/>
        <w:jc w:val="both"/>
        <w:rPr>
          <w:rFonts w:ascii="Times New Roman" w:hAnsi="Times New Roman" w:cs="Times New Roman"/>
          <w:sz w:val="28"/>
          <w:szCs w:val="28"/>
        </w:rPr>
      </w:pPr>
    </w:p>
    <w:p w:rsidR="00C15DB3" w:rsidRDefault="00C15DB3" w:rsidP="00222CDC">
      <w:pPr>
        <w:spacing w:line="240" w:lineRule="auto"/>
        <w:jc w:val="both"/>
        <w:rPr>
          <w:rFonts w:ascii="Times New Roman" w:hAnsi="Times New Roman" w:cs="Times New Roman"/>
          <w:sz w:val="28"/>
          <w:szCs w:val="28"/>
        </w:rPr>
      </w:pPr>
    </w:p>
    <w:p w:rsidR="00712E7F" w:rsidRDefault="00712E7F" w:rsidP="00222CDC">
      <w:pPr>
        <w:spacing w:line="240" w:lineRule="auto"/>
        <w:jc w:val="both"/>
        <w:rPr>
          <w:rFonts w:ascii="Times New Roman" w:hAnsi="Times New Roman" w:cs="Times New Roman"/>
          <w:sz w:val="28"/>
          <w:szCs w:val="28"/>
        </w:rPr>
      </w:pPr>
    </w:p>
    <w:p w:rsidR="00C071C6" w:rsidRPr="00D91B63" w:rsidRDefault="00D91B63" w:rsidP="00222CDC">
      <w:pPr>
        <w:spacing w:line="240" w:lineRule="auto"/>
        <w:jc w:val="both"/>
        <w:rPr>
          <w:rFonts w:ascii="Times New Roman" w:hAnsi="Times New Roman" w:cs="Times New Roman"/>
          <w:sz w:val="28"/>
          <w:szCs w:val="28"/>
        </w:rPr>
      </w:pPr>
      <w:r w:rsidRPr="00D91B63">
        <w:rPr>
          <w:rFonts w:ascii="Times New Roman" w:hAnsi="Times New Roman" w:cs="Times New Roman"/>
          <w:sz w:val="28"/>
          <w:szCs w:val="28"/>
        </w:rPr>
        <w:lastRenderedPageBreak/>
        <w:t>ВВЕДЕНИЕ</w:t>
      </w:r>
    </w:p>
    <w:p w:rsidR="00D87DD6" w:rsidRPr="00D87DD6" w:rsidRDefault="00D87DD6" w:rsidP="00D87DD6">
      <w:pPr>
        <w:spacing w:line="240" w:lineRule="auto"/>
        <w:jc w:val="both"/>
        <w:rPr>
          <w:rFonts w:ascii="Times New Roman" w:hAnsi="Times New Roman" w:cs="Times New Roman"/>
          <w:sz w:val="28"/>
          <w:szCs w:val="28"/>
        </w:rPr>
      </w:pPr>
      <w:r w:rsidRPr="00D87DD6">
        <w:rPr>
          <w:rFonts w:ascii="Times New Roman" w:hAnsi="Times New Roman" w:cs="Times New Roman"/>
          <w:sz w:val="28"/>
          <w:szCs w:val="28"/>
        </w:rPr>
        <w:t xml:space="preserve">Воспитание экологически грамотного человека не может быть осуществлено, если преподавание ограничивается только рамками школьных учебников. Как бы ни был увлекателен и интересен рассказ учителя, мир во всем его многообразии открывается перед глазами школьника лишь тогда, когда он ощутит его в зримых наглядных проявлениях. </w:t>
      </w:r>
    </w:p>
    <w:p w:rsidR="00D87DD6" w:rsidRDefault="00D87DD6" w:rsidP="00D87DD6">
      <w:pPr>
        <w:spacing w:line="240" w:lineRule="auto"/>
        <w:jc w:val="both"/>
        <w:rPr>
          <w:rFonts w:ascii="Times New Roman" w:hAnsi="Times New Roman" w:cs="Times New Roman"/>
          <w:sz w:val="28"/>
          <w:szCs w:val="28"/>
        </w:rPr>
      </w:pPr>
      <w:r w:rsidRPr="00D87DD6">
        <w:rPr>
          <w:rFonts w:ascii="Times New Roman" w:hAnsi="Times New Roman" w:cs="Times New Roman"/>
          <w:sz w:val="28"/>
          <w:szCs w:val="28"/>
        </w:rPr>
        <w:t xml:space="preserve">В настоящее время учитель располагает многообразными педагогическими средствами, которые помогают осуществлять связь школы с жизнью. В системе учебно-воспитательного процесса школы одно из ведущих мест в экологическом образовании занимает краеведческая работа. </w:t>
      </w:r>
    </w:p>
    <w:p w:rsidR="00DE01D1" w:rsidRDefault="00DE01D1" w:rsidP="00D87DD6">
      <w:pPr>
        <w:spacing w:line="240" w:lineRule="auto"/>
        <w:jc w:val="both"/>
        <w:rPr>
          <w:rFonts w:ascii="Times New Roman" w:hAnsi="Times New Roman" w:cs="Times New Roman"/>
          <w:sz w:val="28"/>
          <w:szCs w:val="28"/>
        </w:rPr>
      </w:pPr>
      <w:r w:rsidRPr="00C071C6">
        <w:rPr>
          <w:rFonts w:ascii="Times New Roman" w:hAnsi="Times New Roman" w:cs="Times New Roman"/>
          <w:sz w:val="28"/>
          <w:szCs w:val="28"/>
        </w:rPr>
        <w:t xml:space="preserve">Отношение человека к окружающей среде воспитывается с первых лет его обучения в школе. От того, как и чему его учат, </w:t>
      </w:r>
      <w:proofErr w:type="gramStart"/>
      <w:r w:rsidRPr="00C071C6">
        <w:rPr>
          <w:rFonts w:ascii="Times New Roman" w:hAnsi="Times New Roman" w:cs="Times New Roman"/>
          <w:sz w:val="28"/>
          <w:szCs w:val="28"/>
        </w:rPr>
        <w:t>зависит</w:t>
      </w:r>
      <w:proofErr w:type="gramEnd"/>
      <w:r w:rsidRPr="00C071C6">
        <w:rPr>
          <w:rFonts w:ascii="Times New Roman" w:hAnsi="Times New Roman" w:cs="Times New Roman"/>
          <w:sz w:val="28"/>
          <w:szCs w:val="28"/>
        </w:rPr>
        <w:t xml:space="preserve"> сформируется  ли в нем бережное, внимательное отношение к природе как источнику материальных и духовных благ, или же выработается потребительское отношение, без заботы о будущем.</w:t>
      </w:r>
    </w:p>
    <w:p w:rsidR="00A6545A" w:rsidRPr="00222CDC" w:rsidRDefault="00A6545A" w:rsidP="00A6545A">
      <w:pPr>
        <w:widowControl w:val="0"/>
        <w:shd w:val="clear" w:color="auto" w:fill="FFFFFF"/>
        <w:autoSpaceDE w:val="0"/>
        <w:autoSpaceDN w:val="0"/>
        <w:adjustRightInd w:val="0"/>
        <w:spacing w:before="173" w:after="0" w:line="240" w:lineRule="auto"/>
        <w:ind w:left="14" w:right="29" w:firstLine="302"/>
        <w:jc w:val="both"/>
        <w:rPr>
          <w:rFonts w:ascii="Times New Roman" w:hAnsi="Times New Roman" w:cs="Times New Roman"/>
          <w:sz w:val="28"/>
          <w:szCs w:val="28"/>
        </w:rPr>
      </w:pPr>
      <w:r w:rsidRPr="00222CDC">
        <w:rPr>
          <w:rFonts w:ascii="Times New Roman" w:hAnsi="Times New Roman" w:cs="Times New Roman"/>
          <w:sz w:val="28"/>
          <w:szCs w:val="28"/>
        </w:rPr>
        <w:t>Один из лучших путей познания природы  в ближай</w:t>
      </w:r>
      <w:r w:rsidRPr="00222CDC">
        <w:rPr>
          <w:rFonts w:ascii="Times New Roman" w:hAnsi="Times New Roman" w:cs="Times New Roman"/>
          <w:sz w:val="28"/>
          <w:szCs w:val="28"/>
        </w:rPr>
        <w:softHyphen/>
        <w:t>шем окружении школы — географические экскурсии.</w:t>
      </w:r>
    </w:p>
    <w:p w:rsidR="00A6545A" w:rsidRPr="00222CDC" w:rsidRDefault="00A6545A" w:rsidP="00A6545A">
      <w:pPr>
        <w:widowControl w:val="0"/>
        <w:shd w:val="clear" w:color="auto" w:fill="FFFFFF"/>
        <w:autoSpaceDE w:val="0"/>
        <w:autoSpaceDN w:val="0"/>
        <w:adjustRightInd w:val="0"/>
        <w:spacing w:before="5" w:after="0" w:line="240" w:lineRule="auto"/>
        <w:ind w:left="5" w:right="34" w:firstLine="317"/>
        <w:jc w:val="both"/>
        <w:rPr>
          <w:rFonts w:ascii="Times New Roman" w:hAnsi="Times New Roman" w:cs="Times New Roman"/>
          <w:sz w:val="28"/>
          <w:szCs w:val="28"/>
        </w:rPr>
      </w:pPr>
      <w:r w:rsidRPr="00222CDC">
        <w:rPr>
          <w:rFonts w:ascii="Times New Roman" w:hAnsi="Times New Roman" w:cs="Times New Roman"/>
          <w:sz w:val="28"/>
          <w:szCs w:val="28"/>
        </w:rPr>
        <w:t>Во время экскурсии учащиеся получают образные и содержа</w:t>
      </w:r>
      <w:r w:rsidRPr="00222CDC">
        <w:rPr>
          <w:rFonts w:ascii="Times New Roman" w:hAnsi="Times New Roman" w:cs="Times New Roman"/>
          <w:sz w:val="28"/>
          <w:szCs w:val="28"/>
        </w:rPr>
        <w:softHyphen/>
        <w:t>тельные представления, необходимые для создания многих геогра</w:t>
      </w:r>
      <w:r w:rsidRPr="00222CDC">
        <w:rPr>
          <w:rFonts w:ascii="Times New Roman" w:hAnsi="Times New Roman" w:cs="Times New Roman"/>
          <w:sz w:val="28"/>
          <w:szCs w:val="28"/>
        </w:rPr>
        <w:softHyphen/>
        <w:t>фических понятий. Наблюдая географические объекты или явле</w:t>
      </w:r>
      <w:r w:rsidRPr="00222CDC">
        <w:rPr>
          <w:rFonts w:ascii="Times New Roman" w:hAnsi="Times New Roman" w:cs="Times New Roman"/>
          <w:sz w:val="28"/>
          <w:szCs w:val="28"/>
        </w:rPr>
        <w:softHyphen/>
        <w:t xml:space="preserve">ния, школьники сравнивают их, выделяют существенные черты и </w:t>
      </w:r>
      <w:r w:rsidRPr="00222CDC">
        <w:rPr>
          <w:rFonts w:ascii="Times New Roman" w:hAnsi="Times New Roman" w:cs="Times New Roman"/>
          <w:sz w:val="28"/>
          <w:szCs w:val="28"/>
        </w:rPr>
        <w:lastRenderedPageBreak/>
        <w:t>признаки сходства или различия, устанавливают между ними свя</w:t>
      </w:r>
      <w:r w:rsidRPr="00222CDC">
        <w:rPr>
          <w:rFonts w:ascii="Times New Roman" w:hAnsi="Times New Roman" w:cs="Times New Roman"/>
          <w:sz w:val="28"/>
          <w:szCs w:val="28"/>
        </w:rPr>
        <w:softHyphen/>
        <w:t>зи. Выполнение практических работ на экскурсиях повышает вни</w:t>
      </w:r>
      <w:r w:rsidRPr="00222CDC">
        <w:rPr>
          <w:rFonts w:ascii="Times New Roman" w:hAnsi="Times New Roman" w:cs="Times New Roman"/>
          <w:sz w:val="28"/>
          <w:szCs w:val="28"/>
        </w:rPr>
        <w:softHyphen/>
        <w:t>мание и интерес учащихся к изучаемому, способствует активиза</w:t>
      </w:r>
      <w:r w:rsidRPr="00222CDC">
        <w:rPr>
          <w:rFonts w:ascii="Times New Roman" w:hAnsi="Times New Roman" w:cs="Times New Roman"/>
          <w:sz w:val="28"/>
          <w:szCs w:val="28"/>
        </w:rPr>
        <w:softHyphen/>
        <w:t>ции восприятия, а это приводит к более глубокому усвоению и прочному запоминанию. На экскурсиях приобретаются важные умения и навыки.</w:t>
      </w:r>
    </w:p>
    <w:p w:rsidR="00A6545A" w:rsidRPr="00222CDC" w:rsidRDefault="00A6545A" w:rsidP="00A6545A">
      <w:pPr>
        <w:widowControl w:val="0"/>
        <w:shd w:val="clear" w:color="auto" w:fill="FFFFFF"/>
        <w:autoSpaceDE w:val="0"/>
        <w:autoSpaceDN w:val="0"/>
        <w:adjustRightInd w:val="0"/>
        <w:spacing w:before="10" w:after="0" w:line="240" w:lineRule="auto"/>
        <w:ind w:left="5" w:right="34" w:firstLine="302"/>
        <w:jc w:val="both"/>
        <w:rPr>
          <w:rFonts w:ascii="Times New Roman" w:hAnsi="Times New Roman" w:cs="Times New Roman"/>
          <w:sz w:val="28"/>
          <w:szCs w:val="28"/>
        </w:rPr>
      </w:pPr>
      <w:r w:rsidRPr="00222CDC">
        <w:rPr>
          <w:rFonts w:ascii="Times New Roman" w:hAnsi="Times New Roman" w:cs="Times New Roman"/>
          <w:sz w:val="28"/>
          <w:szCs w:val="28"/>
        </w:rPr>
        <w:t>Изучение своей местности во время экскурсий способствует вос</w:t>
      </w:r>
      <w:r w:rsidRPr="00222CDC">
        <w:rPr>
          <w:rFonts w:ascii="Times New Roman" w:hAnsi="Times New Roman" w:cs="Times New Roman"/>
          <w:sz w:val="28"/>
          <w:szCs w:val="28"/>
        </w:rPr>
        <w:softHyphen/>
        <w:t>питанию любви к родному краю, вооружает школьников необходимыми знаниями о природе для будущей практической деятельно</w:t>
      </w:r>
      <w:r w:rsidRPr="00222CDC">
        <w:rPr>
          <w:rFonts w:ascii="Times New Roman" w:hAnsi="Times New Roman" w:cs="Times New Roman"/>
          <w:sz w:val="28"/>
          <w:szCs w:val="28"/>
        </w:rPr>
        <w:softHyphen/>
        <w:t>сти. Экскурсии убеждают учащихся в том, что география — это не только учебник, по которому они учатся, а сама жизнь, окружа</w:t>
      </w:r>
      <w:r w:rsidRPr="00222CDC">
        <w:rPr>
          <w:rFonts w:ascii="Times New Roman" w:hAnsi="Times New Roman" w:cs="Times New Roman"/>
          <w:sz w:val="28"/>
          <w:szCs w:val="28"/>
        </w:rPr>
        <w:softHyphen/>
        <w:t>ющая их.</w:t>
      </w:r>
    </w:p>
    <w:p w:rsidR="00A6545A" w:rsidRPr="00C071C6" w:rsidRDefault="00A6545A" w:rsidP="00D87DD6">
      <w:pPr>
        <w:spacing w:line="240" w:lineRule="auto"/>
        <w:jc w:val="both"/>
        <w:rPr>
          <w:rFonts w:ascii="Times New Roman" w:hAnsi="Times New Roman" w:cs="Times New Roman"/>
          <w:sz w:val="28"/>
          <w:szCs w:val="28"/>
        </w:rPr>
      </w:pPr>
    </w:p>
    <w:p w:rsidR="00A6545A" w:rsidRDefault="00A6545A" w:rsidP="00222CDC">
      <w:pPr>
        <w:spacing w:line="240" w:lineRule="auto"/>
        <w:jc w:val="both"/>
        <w:rPr>
          <w:rFonts w:ascii="Times New Roman" w:hAnsi="Times New Roman" w:cs="Times New Roman"/>
          <w:b/>
          <w:sz w:val="28"/>
          <w:szCs w:val="28"/>
        </w:rPr>
      </w:pPr>
    </w:p>
    <w:p w:rsidR="00A6545A" w:rsidRDefault="00A6545A" w:rsidP="00222CDC">
      <w:pPr>
        <w:spacing w:line="240" w:lineRule="auto"/>
        <w:jc w:val="both"/>
        <w:rPr>
          <w:rFonts w:ascii="Times New Roman" w:hAnsi="Times New Roman" w:cs="Times New Roman"/>
          <w:b/>
          <w:sz w:val="28"/>
          <w:szCs w:val="28"/>
        </w:rPr>
      </w:pPr>
    </w:p>
    <w:p w:rsidR="00A6545A" w:rsidRDefault="00A6545A" w:rsidP="00222CDC">
      <w:pPr>
        <w:spacing w:line="240" w:lineRule="auto"/>
        <w:jc w:val="both"/>
        <w:rPr>
          <w:rFonts w:ascii="Times New Roman" w:hAnsi="Times New Roman" w:cs="Times New Roman"/>
          <w:b/>
          <w:sz w:val="28"/>
          <w:szCs w:val="28"/>
        </w:rPr>
      </w:pPr>
    </w:p>
    <w:p w:rsidR="00A6545A" w:rsidRDefault="00A6545A" w:rsidP="00222CDC">
      <w:pPr>
        <w:spacing w:line="240" w:lineRule="auto"/>
        <w:jc w:val="both"/>
        <w:rPr>
          <w:rFonts w:ascii="Times New Roman" w:hAnsi="Times New Roman" w:cs="Times New Roman"/>
          <w:b/>
          <w:sz w:val="28"/>
          <w:szCs w:val="28"/>
        </w:rPr>
      </w:pPr>
    </w:p>
    <w:p w:rsidR="00A6545A" w:rsidRDefault="00A6545A" w:rsidP="00222CDC">
      <w:pPr>
        <w:spacing w:line="240" w:lineRule="auto"/>
        <w:jc w:val="both"/>
        <w:rPr>
          <w:rFonts w:ascii="Times New Roman" w:hAnsi="Times New Roman" w:cs="Times New Roman"/>
          <w:b/>
          <w:sz w:val="28"/>
          <w:szCs w:val="28"/>
        </w:rPr>
      </w:pPr>
    </w:p>
    <w:p w:rsidR="00A6545A" w:rsidRDefault="00A6545A" w:rsidP="00222CDC">
      <w:pPr>
        <w:spacing w:line="240" w:lineRule="auto"/>
        <w:jc w:val="both"/>
        <w:rPr>
          <w:rFonts w:ascii="Times New Roman" w:hAnsi="Times New Roman" w:cs="Times New Roman"/>
          <w:b/>
          <w:sz w:val="28"/>
          <w:szCs w:val="28"/>
        </w:rPr>
      </w:pPr>
    </w:p>
    <w:p w:rsidR="00A6545A" w:rsidRDefault="00A6545A" w:rsidP="00222CDC">
      <w:pPr>
        <w:spacing w:line="240" w:lineRule="auto"/>
        <w:jc w:val="both"/>
        <w:rPr>
          <w:rFonts w:ascii="Times New Roman" w:hAnsi="Times New Roman" w:cs="Times New Roman"/>
          <w:b/>
          <w:sz w:val="28"/>
          <w:szCs w:val="28"/>
        </w:rPr>
      </w:pPr>
    </w:p>
    <w:p w:rsidR="00A6545A" w:rsidRDefault="00A6545A" w:rsidP="00222CDC">
      <w:pPr>
        <w:spacing w:line="240" w:lineRule="auto"/>
        <w:jc w:val="both"/>
        <w:rPr>
          <w:rFonts w:ascii="Times New Roman" w:hAnsi="Times New Roman" w:cs="Times New Roman"/>
          <w:b/>
          <w:sz w:val="28"/>
          <w:szCs w:val="28"/>
        </w:rPr>
      </w:pPr>
    </w:p>
    <w:p w:rsidR="00A6545A" w:rsidRDefault="00A6545A" w:rsidP="00222CDC">
      <w:pPr>
        <w:spacing w:line="240" w:lineRule="auto"/>
        <w:jc w:val="both"/>
        <w:rPr>
          <w:rFonts w:ascii="Times New Roman" w:hAnsi="Times New Roman" w:cs="Times New Roman"/>
          <w:b/>
          <w:sz w:val="28"/>
          <w:szCs w:val="28"/>
        </w:rPr>
      </w:pPr>
    </w:p>
    <w:p w:rsidR="00A6545A" w:rsidRDefault="00A6545A" w:rsidP="00222CDC">
      <w:pPr>
        <w:spacing w:line="240" w:lineRule="auto"/>
        <w:jc w:val="both"/>
        <w:rPr>
          <w:rFonts w:ascii="Times New Roman" w:hAnsi="Times New Roman" w:cs="Times New Roman"/>
          <w:b/>
          <w:sz w:val="28"/>
          <w:szCs w:val="28"/>
        </w:rPr>
      </w:pPr>
    </w:p>
    <w:p w:rsidR="00EC0790" w:rsidRPr="00D91B63" w:rsidRDefault="00D91B63" w:rsidP="00222CDC">
      <w:pPr>
        <w:spacing w:line="240" w:lineRule="auto"/>
        <w:jc w:val="both"/>
        <w:rPr>
          <w:rFonts w:ascii="Times New Roman" w:hAnsi="Times New Roman" w:cs="Times New Roman"/>
          <w:sz w:val="28"/>
          <w:szCs w:val="28"/>
        </w:rPr>
      </w:pPr>
      <w:r w:rsidRPr="00D91B63">
        <w:rPr>
          <w:rFonts w:ascii="Times New Roman" w:hAnsi="Times New Roman" w:cs="Times New Roman"/>
          <w:sz w:val="28"/>
          <w:szCs w:val="28"/>
        </w:rPr>
        <w:lastRenderedPageBreak/>
        <w:t>УЧЕБНЫЕ ЭКСКУРСИИ</w:t>
      </w:r>
    </w:p>
    <w:p w:rsidR="00222CDC" w:rsidRDefault="00222CDC" w:rsidP="00222CDC">
      <w:pPr>
        <w:widowControl w:val="0"/>
        <w:shd w:val="clear" w:color="auto" w:fill="FFFFFF"/>
        <w:autoSpaceDE w:val="0"/>
        <w:autoSpaceDN w:val="0"/>
        <w:adjustRightInd w:val="0"/>
        <w:spacing w:before="62" w:after="0" w:line="240" w:lineRule="auto"/>
        <w:ind w:right="34" w:firstLine="350"/>
        <w:jc w:val="both"/>
        <w:rPr>
          <w:rFonts w:ascii="Times New Roman" w:hAnsi="Times New Roman" w:cs="Times New Roman"/>
          <w:sz w:val="28"/>
          <w:szCs w:val="28"/>
        </w:rPr>
      </w:pPr>
      <w:r w:rsidRPr="00222CDC">
        <w:rPr>
          <w:rFonts w:ascii="Times New Roman" w:hAnsi="Times New Roman" w:cs="Times New Roman"/>
          <w:sz w:val="28"/>
          <w:szCs w:val="28"/>
        </w:rPr>
        <w:t xml:space="preserve">В связи с изучением физической географии </w:t>
      </w:r>
      <w:r w:rsidR="00A6545A">
        <w:rPr>
          <w:rFonts w:ascii="Times New Roman" w:hAnsi="Times New Roman" w:cs="Times New Roman"/>
          <w:sz w:val="28"/>
          <w:szCs w:val="28"/>
        </w:rPr>
        <w:t xml:space="preserve">учебные </w:t>
      </w:r>
      <w:r w:rsidRPr="00222CDC">
        <w:rPr>
          <w:rFonts w:ascii="Times New Roman" w:hAnsi="Times New Roman" w:cs="Times New Roman"/>
          <w:sz w:val="28"/>
          <w:szCs w:val="28"/>
        </w:rPr>
        <w:t>экскурсии прово</w:t>
      </w:r>
      <w:r w:rsidRPr="00222CDC">
        <w:rPr>
          <w:rFonts w:ascii="Times New Roman" w:hAnsi="Times New Roman" w:cs="Times New Roman"/>
          <w:sz w:val="28"/>
          <w:szCs w:val="28"/>
        </w:rPr>
        <w:softHyphen/>
        <w:t>дятся преимущественно в природу. Они имеют целью дополнить и конкретизировать программный материал; организовать наблюде</w:t>
      </w:r>
      <w:r w:rsidRPr="00222CDC">
        <w:rPr>
          <w:rFonts w:ascii="Times New Roman" w:hAnsi="Times New Roman" w:cs="Times New Roman"/>
          <w:sz w:val="28"/>
          <w:szCs w:val="28"/>
        </w:rPr>
        <w:softHyphen/>
        <w:t>ние географических объектов и явлений, накоплению у учащихся сведений о непрерывно происходящих изменениях в природе; по</w:t>
      </w:r>
      <w:r w:rsidRPr="00222CDC">
        <w:rPr>
          <w:rFonts w:ascii="Times New Roman" w:hAnsi="Times New Roman" w:cs="Times New Roman"/>
          <w:sz w:val="28"/>
          <w:szCs w:val="28"/>
        </w:rPr>
        <w:softHyphen/>
        <w:t>знакомиться с местными ландшафтами, а на их основе изучить об</w:t>
      </w:r>
      <w:r w:rsidRPr="00222CDC">
        <w:rPr>
          <w:rFonts w:ascii="Times New Roman" w:hAnsi="Times New Roman" w:cs="Times New Roman"/>
          <w:sz w:val="28"/>
          <w:szCs w:val="28"/>
        </w:rPr>
        <w:softHyphen/>
        <w:t>щие закономерности в развитии природы; показать достижения в изучении, охране и рациональном использовании природы для хо</w:t>
      </w:r>
      <w:r w:rsidRPr="00222CDC">
        <w:rPr>
          <w:rFonts w:ascii="Times New Roman" w:hAnsi="Times New Roman" w:cs="Times New Roman"/>
          <w:sz w:val="28"/>
          <w:szCs w:val="28"/>
        </w:rPr>
        <w:softHyphen/>
        <w:t>зяйственных целей.</w:t>
      </w:r>
    </w:p>
    <w:p w:rsidR="001225B0" w:rsidRDefault="00EC0790" w:rsidP="00EC0790">
      <w:pPr>
        <w:spacing w:after="0" w:line="240" w:lineRule="auto"/>
        <w:jc w:val="both"/>
        <w:rPr>
          <w:rFonts w:ascii="Times New Roman" w:hAnsi="Times New Roman" w:cs="Times New Roman"/>
          <w:sz w:val="28"/>
          <w:szCs w:val="28"/>
        </w:rPr>
      </w:pPr>
      <w:r w:rsidRPr="00EC0790">
        <w:rPr>
          <w:rFonts w:ascii="Times New Roman" w:hAnsi="Times New Roman" w:cs="Times New Roman"/>
          <w:sz w:val="28"/>
          <w:szCs w:val="28"/>
        </w:rPr>
        <w:t>Учебная экскурсия в природу – сложная в методическом и организационном отношении форма занятий с учащимися, требующая тщательной подготовки учителя и учащихся.</w:t>
      </w:r>
    </w:p>
    <w:p w:rsidR="00A6545A" w:rsidRPr="00EC0790" w:rsidRDefault="00EC0790" w:rsidP="00A6545A">
      <w:pPr>
        <w:spacing w:after="120" w:line="240" w:lineRule="auto"/>
        <w:jc w:val="both"/>
        <w:rPr>
          <w:rFonts w:ascii="Times New Roman" w:hAnsi="Times New Roman" w:cs="Times New Roman"/>
          <w:sz w:val="28"/>
          <w:szCs w:val="28"/>
        </w:rPr>
      </w:pPr>
      <w:r w:rsidRPr="00EC0790">
        <w:rPr>
          <w:rFonts w:ascii="Times New Roman" w:hAnsi="Times New Roman" w:cs="Times New Roman"/>
          <w:sz w:val="28"/>
          <w:szCs w:val="28"/>
        </w:rPr>
        <w:t>Изучение литературы показало, что организация каждой экскурсии включает в себя три этапа:</w:t>
      </w:r>
    </w:p>
    <w:p w:rsidR="00EC0790" w:rsidRPr="00EC0790" w:rsidRDefault="00EC0790" w:rsidP="00A6545A">
      <w:pPr>
        <w:numPr>
          <w:ilvl w:val="0"/>
          <w:numId w:val="1"/>
        </w:numPr>
        <w:spacing w:after="0" w:line="240" w:lineRule="auto"/>
        <w:ind w:left="714" w:hanging="357"/>
        <w:jc w:val="both"/>
        <w:rPr>
          <w:rFonts w:ascii="Times New Roman" w:hAnsi="Times New Roman" w:cs="Times New Roman"/>
          <w:sz w:val="28"/>
          <w:szCs w:val="28"/>
        </w:rPr>
      </w:pPr>
      <w:r w:rsidRPr="00EC0790">
        <w:rPr>
          <w:rFonts w:ascii="Times New Roman" w:hAnsi="Times New Roman" w:cs="Times New Roman"/>
          <w:sz w:val="28"/>
          <w:szCs w:val="28"/>
        </w:rPr>
        <w:t>Подготовка к ней учителя и учащихся</w:t>
      </w:r>
    </w:p>
    <w:p w:rsidR="00EC0790" w:rsidRPr="00EC0790" w:rsidRDefault="00EC0790" w:rsidP="00A6545A">
      <w:pPr>
        <w:numPr>
          <w:ilvl w:val="0"/>
          <w:numId w:val="1"/>
        </w:numPr>
        <w:spacing w:after="0" w:line="240" w:lineRule="auto"/>
        <w:ind w:left="714" w:hanging="357"/>
        <w:jc w:val="both"/>
        <w:rPr>
          <w:rFonts w:ascii="Times New Roman" w:hAnsi="Times New Roman" w:cs="Times New Roman"/>
          <w:sz w:val="28"/>
          <w:szCs w:val="28"/>
        </w:rPr>
      </w:pPr>
      <w:r w:rsidRPr="00EC0790">
        <w:rPr>
          <w:rFonts w:ascii="Times New Roman" w:hAnsi="Times New Roman" w:cs="Times New Roman"/>
          <w:sz w:val="28"/>
          <w:szCs w:val="28"/>
        </w:rPr>
        <w:t>Проведение экскурсии</w:t>
      </w:r>
    </w:p>
    <w:p w:rsidR="00EC0790" w:rsidRPr="00EC0790" w:rsidRDefault="00EC0790" w:rsidP="00A6545A">
      <w:pPr>
        <w:numPr>
          <w:ilvl w:val="0"/>
          <w:numId w:val="1"/>
        </w:numPr>
        <w:spacing w:after="120" w:line="240" w:lineRule="auto"/>
        <w:ind w:left="714" w:hanging="357"/>
        <w:jc w:val="both"/>
        <w:rPr>
          <w:rFonts w:ascii="Times New Roman" w:hAnsi="Times New Roman" w:cs="Times New Roman"/>
          <w:sz w:val="28"/>
          <w:szCs w:val="28"/>
        </w:rPr>
      </w:pPr>
      <w:r w:rsidRPr="00EC0790">
        <w:rPr>
          <w:rFonts w:ascii="Times New Roman" w:hAnsi="Times New Roman" w:cs="Times New Roman"/>
          <w:sz w:val="28"/>
          <w:szCs w:val="28"/>
        </w:rPr>
        <w:t>Оформление полученного материала</w:t>
      </w:r>
    </w:p>
    <w:p w:rsidR="00EC0790" w:rsidRPr="00EC0790" w:rsidRDefault="00EC0790" w:rsidP="00A6545A">
      <w:pPr>
        <w:spacing w:after="120" w:line="240" w:lineRule="auto"/>
        <w:jc w:val="both"/>
        <w:rPr>
          <w:rFonts w:ascii="Times New Roman" w:hAnsi="Times New Roman" w:cs="Times New Roman"/>
          <w:sz w:val="28"/>
          <w:szCs w:val="28"/>
        </w:rPr>
      </w:pPr>
      <w:r w:rsidRPr="00EC0790">
        <w:rPr>
          <w:rFonts w:ascii="Times New Roman" w:hAnsi="Times New Roman" w:cs="Times New Roman"/>
          <w:sz w:val="28"/>
          <w:szCs w:val="28"/>
        </w:rPr>
        <w:t>Подготовка учителя к проведению учебной экскурсии в природу включает:</w:t>
      </w:r>
    </w:p>
    <w:p w:rsidR="00EC0790" w:rsidRPr="00EC0790" w:rsidRDefault="00EC0790" w:rsidP="00EC0790">
      <w:pPr>
        <w:numPr>
          <w:ilvl w:val="0"/>
          <w:numId w:val="2"/>
        </w:numPr>
        <w:spacing w:before="100" w:beforeAutospacing="1" w:after="100" w:afterAutospacing="1" w:line="240" w:lineRule="auto"/>
        <w:jc w:val="both"/>
        <w:rPr>
          <w:rFonts w:ascii="Times New Roman" w:hAnsi="Times New Roman" w:cs="Times New Roman"/>
          <w:sz w:val="28"/>
          <w:szCs w:val="28"/>
        </w:rPr>
      </w:pPr>
      <w:r w:rsidRPr="00EC0790">
        <w:rPr>
          <w:rFonts w:ascii="Times New Roman" w:hAnsi="Times New Roman" w:cs="Times New Roman"/>
          <w:sz w:val="28"/>
          <w:szCs w:val="28"/>
        </w:rPr>
        <w:t>Формулировку цели и задачи экскурсии</w:t>
      </w:r>
    </w:p>
    <w:p w:rsidR="00EC0790" w:rsidRPr="00EC0790" w:rsidRDefault="00EC0790" w:rsidP="00EC0790">
      <w:pPr>
        <w:numPr>
          <w:ilvl w:val="0"/>
          <w:numId w:val="2"/>
        </w:numPr>
        <w:spacing w:before="100" w:beforeAutospacing="1" w:after="100" w:afterAutospacing="1" w:line="240" w:lineRule="auto"/>
        <w:jc w:val="both"/>
        <w:rPr>
          <w:rFonts w:ascii="Times New Roman" w:hAnsi="Times New Roman" w:cs="Times New Roman"/>
          <w:sz w:val="28"/>
          <w:szCs w:val="28"/>
        </w:rPr>
      </w:pPr>
      <w:r w:rsidRPr="00EC0790">
        <w:rPr>
          <w:rFonts w:ascii="Times New Roman" w:hAnsi="Times New Roman" w:cs="Times New Roman"/>
          <w:sz w:val="28"/>
          <w:szCs w:val="28"/>
        </w:rPr>
        <w:t>Выбор маршрута, ознакомление с ним на местности, изучение природы района экскурсии и его достопримечательностей</w:t>
      </w:r>
    </w:p>
    <w:p w:rsidR="00EC0790" w:rsidRPr="00EC0790" w:rsidRDefault="00EC0790" w:rsidP="00EC0790">
      <w:pPr>
        <w:numPr>
          <w:ilvl w:val="0"/>
          <w:numId w:val="2"/>
        </w:numPr>
        <w:spacing w:before="100" w:beforeAutospacing="1" w:after="100" w:afterAutospacing="1" w:line="240" w:lineRule="auto"/>
        <w:jc w:val="both"/>
        <w:rPr>
          <w:rFonts w:ascii="Times New Roman" w:hAnsi="Times New Roman" w:cs="Times New Roman"/>
          <w:sz w:val="28"/>
          <w:szCs w:val="28"/>
        </w:rPr>
      </w:pPr>
      <w:r w:rsidRPr="00EC0790">
        <w:rPr>
          <w:rFonts w:ascii="Times New Roman" w:hAnsi="Times New Roman" w:cs="Times New Roman"/>
          <w:sz w:val="28"/>
          <w:szCs w:val="28"/>
        </w:rPr>
        <w:lastRenderedPageBreak/>
        <w:t>Определение количества и местоположения остановок во время экскурсии, составление индивидуальных и бригадных домашних заданий</w:t>
      </w:r>
    </w:p>
    <w:p w:rsidR="00EC0790" w:rsidRPr="00EC0790" w:rsidRDefault="00EC0790" w:rsidP="00EC0790">
      <w:pPr>
        <w:numPr>
          <w:ilvl w:val="0"/>
          <w:numId w:val="2"/>
        </w:numPr>
        <w:spacing w:before="100" w:beforeAutospacing="1" w:after="100" w:afterAutospacing="1" w:line="240" w:lineRule="auto"/>
        <w:jc w:val="both"/>
        <w:rPr>
          <w:rFonts w:ascii="Times New Roman" w:hAnsi="Times New Roman" w:cs="Times New Roman"/>
          <w:sz w:val="28"/>
          <w:szCs w:val="28"/>
        </w:rPr>
      </w:pPr>
      <w:r w:rsidRPr="00EC0790">
        <w:rPr>
          <w:rFonts w:ascii="Times New Roman" w:hAnsi="Times New Roman" w:cs="Times New Roman"/>
          <w:sz w:val="28"/>
          <w:szCs w:val="28"/>
        </w:rPr>
        <w:t>Отбор содержания и методов подготовки учащихся к экскурсии</w:t>
      </w:r>
    </w:p>
    <w:p w:rsidR="00EC0790" w:rsidRPr="00EC0790" w:rsidRDefault="00EC0790" w:rsidP="00EC0790">
      <w:pPr>
        <w:numPr>
          <w:ilvl w:val="0"/>
          <w:numId w:val="2"/>
        </w:numPr>
        <w:spacing w:before="100" w:beforeAutospacing="1" w:after="100" w:afterAutospacing="1" w:line="240" w:lineRule="auto"/>
        <w:rPr>
          <w:rFonts w:ascii="Times New Roman" w:hAnsi="Times New Roman" w:cs="Times New Roman"/>
          <w:sz w:val="28"/>
          <w:szCs w:val="28"/>
        </w:rPr>
      </w:pPr>
      <w:r w:rsidRPr="00EC0790">
        <w:rPr>
          <w:rFonts w:ascii="Times New Roman" w:hAnsi="Times New Roman" w:cs="Times New Roman"/>
          <w:sz w:val="28"/>
          <w:szCs w:val="28"/>
        </w:rPr>
        <w:t>Определение возможностей использования материалов экскурсии на уроках географии.</w:t>
      </w:r>
    </w:p>
    <w:p w:rsidR="00EC0790" w:rsidRPr="00EC0790" w:rsidRDefault="00EC0790" w:rsidP="00EC0790">
      <w:pPr>
        <w:spacing w:after="0" w:line="240" w:lineRule="auto"/>
        <w:rPr>
          <w:rFonts w:ascii="Times New Roman" w:hAnsi="Times New Roman" w:cs="Times New Roman"/>
          <w:sz w:val="28"/>
          <w:szCs w:val="28"/>
        </w:rPr>
      </w:pPr>
      <w:r w:rsidRPr="00EC0790">
        <w:rPr>
          <w:rFonts w:ascii="Times New Roman" w:hAnsi="Times New Roman" w:cs="Times New Roman"/>
          <w:sz w:val="28"/>
          <w:szCs w:val="28"/>
        </w:rPr>
        <w:t>На экскурсии надо стремиться к тому, чтобы как можно меньше рассказывать и как можно больше показывать, заставлять детей мыслить и делать соответствующие выводы. Таким образом, экскурсия станет новой формой работы со школьниками.</w:t>
      </w:r>
      <w:r w:rsidRPr="00EC0790">
        <w:rPr>
          <w:rFonts w:ascii="Times New Roman" w:hAnsi="Times New Roman" w:cs="Times New Roman"/>
          <w:sz w:val="28"/>
          <w:szCs w:val="28"/>
        </w:rPr>
        <w:br/>
        <w:t>Когда выбранная территория и объекты на ней с позиции требований программы оценены, что будет изучаться обзорно, а что детально, к выходу в поле готовятся учащиеся. Успех планируемой учебной экскурсии во многом зависит от готовности школьников к ней.</w:t>
      </w:r>
      <w:r w:rsidRPr="00EC0790">
        <w:rPr>
          <w:rFonts w:ascii="Times New Roman" w:hAnsi="Times New Roman" w:cs="Times New Roman"/>
          <w:sz w:val="28"/>
          <w:szCs w:val="28"/>
        </w:rPr>
        <w:br/>
        <w:t>Подготовка учащихся к учебным экскурсиям предполагает, прежде всего, повторение физико-географических знаний, которые учащиеся должны применить на экскурсии, знакомясь с особенностями природы на выбранном объекте экскурсии. Необходимость опорных знаний</w:t>
      </w:r>
      <w:r w:rsidR="0017443D">
        <w:rPr>
          <w:rFonts w:ascii="Times New Roman" w:hAnsi="Times New Roman" w:cs="Times New Roman"/>
          <w:sz w:val="28"/>
          <w:szCs w:val="28"/>
        </w:rPr>
        <w:t xml:space="preserve"> </w:t>
      </w:r>
      <w:r w:rsidRPr="00EC0790">
        <w:rPr>
          <w:rFonts w:ascii="Times New Roman" w:hAnsi="Times New Roman" w:cs="Times New Roman"/>
          <w:sz w:val="28"/>
          <w:szCs w:val="28"/>
        </w:rPr>
        <w:t>-</w:t>
      </w:r>
      <w:r w:rsidR="0017443D">
        <w:rPr>
          <w:rFonts w:ascii="Times New Roman" w:hAnsi="Times New Roman" w:cs="Times New Roman"/>
          <w:sz w:val="28"/>
          <w:szCs w:val="28"/>
        </w:rPr>
        <w:t xml:space="preserve"> </w:t>
      </w:r>
      <w:r w:rsidRPr="00EC0790">
        <w:rPr>
          <w:rFonts w:ascii="Times New Roman" w:hAnsi="Times New Roman" w:cs="Times New Roman"/>
          <w:sz w:val="28"/>
          <w:szCs w:val="28"/>
        </w:rPr>
        <w:t>непременная основа усвоения нового материала на экскурсии в полевых условиях. В подготовительный период учащиеся знакомятся с методикой исследования физико-географических объектов и явлений: наблюдением, описанием местности, учатся зарисовывать и фотографировать, изучаются инструкции и памятки.</w:t>
      </w:r>
      <w:r w:rsidRPr="00EC0790">
        <w:rPr>
          <w:rFonts w:ascii="Times New Roman" w:hAnsi="Times New Roman" w:cs="Times New Roman"/>
          <w:sz w:val="28"/>
          <w:szCs w:val="28"/>
        </w:rPr>
        <w:br/>
      </w:r>
      <w:r w:rsidRPr="00EC0790">
        <w:rPr>
          <w:rFonts w:ascii="Times New Roman" w:hAnsi="Times New Roman" w:cs="Times New Roman"/>
          <w:sz w:val="28"/>
          <w:szCs w:val="28"/>
        </w:rPr>
        <w:lastRenderedPageBreak/>
        <w:t xml:space="preserve">Методика проведения учебной экскурсии зависит от её цели и задач, которые ставит учитель, от выбранных для изучения краеведческих объектов. </w:t>
      </w:r>
    </w:p>
    <w:p w:rsidR="00554611" w:rsidRDefault="00EC0790" w:rsidP="00554611">
      <w:pPr>
        <w:spacing w:after="0" w:line="240" w:lineRule="auto"/>
        <w:jc w:val="both"/>
        <w:rPr>
          <w:rFonts w:ascii="Times New Roman" w:hAnsi="Times New Roman" w:cs="Times New Roman"/>
          <w:sz w:val="28"/>
          <w:szCs w:val="28"/>
        </w:rPr>
      </w:pPr>
      <w:r w:rsidRPr="00EC0790">
        <w:rPr>
          <w:rFonts w:ascii="Times New Roman" w:hAnsi="Times New Roman" w:cs="Times New Roman"/>
          <w:sz w:val="28"/>
          <w:szCs w:val="28"/>
        </w:rPr>
        <w:t xml:space="preserve">Собранный учащимися краеведческий материал на учебных экскурсиях, а также во время предварительной теоретической подготовки, оформляется в виде </w:t>
      </w:r>
      <w:r w:rsidR="004016A6">
        <w:rPr>
          <w:rFonts w:ascii="Times New Roman" w:hAnsi="Times New Roman" w:cs="Times New Roman"/>
          <w:sz w:val="28"/>
          <w:szCs w:val="28"/>
        </w:rPr>
        <w:t>стендов, альбомов, схем, таблиц</w:t>
      </w:r>
      <w:r w:rsidR="00554611">
        <w:rPr>
          <w:rFonts w:ascii="Times New Roman" w:hAnsi="Times New Roman" w:cs="Times New Roman"/>
          <w:sz w:val="28"/>
          <w:szCs w:val="28"/>
        </w:rPr>
        <w:t xml:space="preserve"> </w:t>
      </w:r>
    </w:p>
    <w:p w:rsidR="00554611" w:rsidRDefault="007840CF" w:rsidP="005546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 практикую проведение </w:t>
      </w:r>
      <w:r w:rsidR="00161C18">
        <w:rPr>
          <w:rFonts w:ascii="Times New Roman" w:hAnsi="Times New Roman" w:cs="Times New Roman"/>
          <w:sz w:val="28"/>
          <w:szCs w:val="28"/>
        </w:rPr>
        <w:t>учебных экскурсий с целью выполнени</w:t>
      </w:r>
      <w:r w:rsidR="00073785">
        <w:rPr>
          <w:rFonts w:ascii="Times New Roman" w:hAnsi="Times New Roman" w:cs="Times New Roman"/>
          <w:sz w:val="28"/>
          <w:szCs w:val="28"/>
        </w:rPr>
        <w:t>я  глазомерной съемки местности и по окончанию измерений знакомлю с обитателями пришкольного дендрария, с</w:t>
      </w:r>
      <w:r w:rsidR="00554611">
        <w:rPr>
          <w:rFonts w:ascii="Times New Roman" w:hAnsi="Times New Roman" w:cs="Times New Roman"/>
          <w:sz w:val="28"/>
          <w:szCs w:val="28"/>
        </w:rPr>
        <w:t xml:space="preserve"> осенними изменениями в природе</w:t>
      </w:r>
      <w:r w:rsidR="00073785">
        <w:rPr>
          <w:rFonts w:ascii="Times New Roman" w:hAnsi="Times New Roman" w:cs="Times New Roman"/>
          <w:sz w:val="28"/>
          <w:szCs w:val="28"/>
        </w:rPr>
        <w:t xml:space="preserve"> </w:t>
      </w:r>
      <w:proofErr w:type="gramStart"/>
      <w:r w:rsidR="00554611">
        <w:rPr>
          <w:rFonts w:ascii="Times New Roman" w:hAnsi="Times New Roman" w:cs="Times New Roman"/>
          <w:sz w:val="28"/>
          <w:szCs w:val="28"/>
        </w:rPr>
        <w:t xml:space="preserve">( </w:t>
      </w:r>
      <w:proofErr w:type="gramEnd"/>
      <w:r w:rsidR="00554611">
        <w:rPr>
          <w:rFonts w:ascii="Times New Roman" w:hAnsi="Times New Roman" w:cs="Times New Roman"/>
          <w:sz w:val="28"/>
          <w:szCs w:val="28"/>
        </w:rPr>
        <w:t>Приложение 1,2).</w:t>
      </w:r>
    </w:p>
    <w:p w:rsidR="00073785" w:rsidRDefault="00073785" w:rsidP="00EC0790">
      <w:pPr>
        <w:spacing w:line="240" w:lineRule="auto"/>
        <w:jc w:val="both"/>
        <w:rPr>
          <w:rFonts w:ascii="Times New Roman" w:hAnsi="Times New Roman" w:cs="Times New Roman"/>
          <w:sz w:val="28"/>
          <w:szCs w:val="28"/>
        </w:rPr>
      </w:pPr>
    </w:p>
    <w:p w:rsidR="00161C18" w:rsidRPr="00C15DB3" w:rsidRDefault="00A6545A" w:rsidP="00EC0790">
      <w:pPr>
        <w:spacing w:line="240" w:lineRule="auto"/>
        <w:jc w:val="both"/>
        <w:rPr>
          <w:rFonts w:ascii="Times New Roman" w:hAnsi="Times New Roman" w:cs="Times New Roman"/>
          <w:b/>
          <w:sz w:val="28"/>
          <w:szCs w:val="28"/>
        </w:rPr>
      </w:pPr>
      <w:r w:rsidRPr="00C15DB3">
        <w:rPr>
          <w:rFonts w:ascii="Times New Roman" w:hAnsi="Times New Roman" w:cs="Times New Roman"/>
          <w:b/>
          <w:sz w:val="28"/>
          <w:szCs w:val="28"/>
        </w:rPr>
        <w:t>Фрагмент</w:t>
      </w:r>
      <w:r w:rsidR="007B0C8A" w:rsidRPr="00C15DB3">
        <w:rPr>
          <w:rFonts w:ascii="Times New Roman" w:hAnsi="Times New Roman" w:cs="Times New Roman"/>
          <w:b/>
          <w:sz w:val="28"/>
          <w:szCs w:val="28"/>
        </w:rPr>
        <w:t xml:space="preserve"> краткого</w:t>
      </w:r>
      <w:r w:rsidR="00161C18" w:rsidRPr="00C15DB3">
        <w:rPr>
          <w:rFonts w:ascii="Times New Roman" w:hAnsi="Times New Roman" w:cs="Times New Roman"/>
          <w:b/>
          <w:sz w:val="28"/>
          <w:szCs w:val="28"/>
        </w:rPr>
        <w:t xml:space="preserve"> </w:t>
      </w:r>
      <w:r w:rsidR="007B0C8A" w:rsidRPr="00C15DB3">
        <w:rPr>
          <w:rFonts w:ascii="Times New Roman" w:hAnsi="Times New Roman" w:cs="Times New Roman"/>
          <w:b/>
          <w:sz w:val="28"/>
          <w:szCs w:val="28"/>
        </w:rPr>
        <w:t>конспекта занятия.</w:t>
      </w:r>
    </w:p>
    <w:p w:rsidR="00161C18" w:rsidRDefault="00161C18" w:rsidP="00161C18">
      <w:pPr>
        <w:spacing w:after="0" w:line="240" w:lineRule="auto"/>
        <w:jc w:val="both"/>
        <w:rPr>
          <w:rFonts w:ascii="Times New Roman" w:hAnsi="Times New Roman" w:cs="Times New Roman"/>
          <w:sz w:val="28"/>
          <w:szCs w:val="28"/>
        </w:rPr>
      </w:pPr>
      <w:r w:rsidRPr="00161C18">
        <w:rPr>
          <w:rFonts w:ascii="Times New Roman" w:hAnsi="Times New Roman" w:cs="Times New Roman"/>
          <w:sz w:val="28"/>
          <w:szCs w:val="28"/>
        </w:rPr>
        <w:t xml:space="preserve">Задачи: </w:t>
      </w:r>
    </w:p>
    <w:p w:rsidR="00161C18" w:rsidRDefault="00161C18" w:rsidP="00161C18">
      <w:pPr>
        <w:spacing w:after="0" w:line="240" w:lineRule="auto"/>
        <w:jc w:val="both"/>
        <w:rPr>
          <w:rFonts w:ascii="Times New Roman" w:hAnsi="Times New Roman" w:cs="Times New Roman"/>
          <w:sz w:val="28"/>
          <w:szCs w:val="28"/>
        </w:rPr>
      </w:pPr>
      <w:r w:rsidRPr="00161C18">
        <w:rPr>
          <w:rFonts w:ascii="Times New Roman" w:hAnsi="Times New Roman" w:cs="Times New Roman"/>
          <w:sz w:val="28"/>
          <w:szCs w:val="28"/>
        </w:rPr>
        <w:t>1. Формирование умений ориенти</w:t>
      </w:r>
      <w:r>
        <w:rPr>
          <w:rFonts w:ascii="Times New Roman" w:hAnsi="Times New Roman" w:cs="Times New Roman"/>
          <w:sz w:val="28"/>
          <w:szCs w:val="28"/>
        </w:rPr>
        <w:t>роваться на местности с помощью</w:t>
      </w:r>
      <w:r w:rsidRPr="00161C18">
        <w:rPr>
          <w:rFonts w:ascii="Times New Roman" w:hAnsi="Times New Roman" w:cs="Times New Roman"/>
          <w:sz w:val="28"/>
          <w:szCs w:val="28"/>
        </w:rPr>
        <w:t xml:space="preserve"> компаса, плана,</w:t>
      </w:r>
      <w:r>
        <w:rPr>
          <w:rFonts w:ascii="Times New Roman" w:hAnsi="Times New Roman" w:cs="Times New Roman"/>
          <w:sz w:val="28"/>
          <w:szCs w:val="28"/>
        </w:rPr>
        <w:t xml:space="preserve"> местных предметов и признаков.</w:t>
      </w:r>
    </w:p>
    <w:p w:rsidR="00161C18" w:rsidRDefault="00161C18" w:rsidP="00161C18">
      <w:pPr>
        <w:spacing w:after="0" w:line="240" w:lineRule="auto"/>
        <w:jc w:val="both"/>
        <w:rPr>
          <w:rFonts w:ascii="Times New Roman" w:hAnsi="Times New Roman" w:cs="Times New Roman"/>
          <w:sz w:val="28"/>
          <w:szCs w:val="28"/>
        </w:rPr>
      </w:pPr>
      <w:r w:rsidRPr="00161C18">
        <w:rPr>
          <w:rFonts w:ascii="Times New Roman" w:hAnsi="Times New Roman" w:cs="Times New Roman"/>
          <w:sz w:val="28"/>
          <w:szCs w:val="28"/>
        </w:rPr>
        <w:t>2. Развитие познавательной деятельно</w:t>
      </w:r>
      <w:r>
        <w:rPr>
          <w:rFonts w:ascii="Times New Roman" w:hAnsi="Times New Roman" w:cs="Times New Roman"/>
          <w:sz w:val="28"/>
          <w:szCs w:val="28"/>
        </w:rPr>
        <w:t>сти учащихся, умений работать   в группе.</w:t>
      </w:r>
    </w:p>
    <w:p w:rsidR="00161C18" w:rsidRPr="00161C18" w:rsidRDefault="00161C18" w:rsidP="00161C18">
      <w:pPr>
        <w:spacing w:after="0" w:line="240" w:lineRule="auto"/>
        <w:jc w:val="both"/>
        <w:rPr>
          <w:rFonts w:ascii="Times New Roman" w:hAnsi="Times New Roman" w:cs="Times New Roman"/>
          <w:sz w:val="28"/>
          <w:szCs w:val="28"/>
        </w:rPr>
      </w:pPr>
      <w:r w:rsidRPr="00161C18">
        <w:rPr>
          <w:rFonts w:ascii="Times New Roman" w:hAnsi="Times New Roman" w:cs="Times New Roman"/>
          <w:sz w:val="28"/>
          <w:szCs w:val="28"/>
        </w:rPr>
        <w:t xml:space="preserve"> 3. Воспитание коллективизма, взаимопомощи.</w:t>
      </w:r>
    </w:p>
    <w:p w:rsidR="00161C18" w:rsidRDefault="00161C18" w:rsidP="00161C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61C18">
        <w:rPr>
          <w:rFonts w:ascii="Times New Roman" w:hAnsi="Times New Roman" w:cs="Times New Roman"/>
          <w:sz w:val="28"/>
          <w:szCs w:val="28"/>
        </w:rPr>
        <w:t>Оборудование: планшеты,</w:t>
      </w:r>
      <w:r>
        <w:rPr>
          <w:rFonts w:ascii="Times New Roman" w:hAnsi="Times New Roman" w:cs="Times New Roman"/>
          <w:sz w:val="28"/>
          <w:szCs w:val="28"/>
        </w:rPr>
        <w:t xml:space="preserve"> компасы, карандаши, линейки.  </w:t>
      </w:r>
    </w:p>
    <w:p w:rsidR="00161C18" w:rsidRPr="00161C18" w:rsidRDefault="00161C18" w:rsidP="00161C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Ход работы</w:t>
      </w:r>
      <w:r w:rsidRPr="00161C18">
        <w:rPr>
          <w:rFonts w:ascii="Times New Roman" w:hAnsi="Times New Roman" w:cs="Times New Roman"/>
          <w:sz w:val="28"/>
          <w:szCs w:val="28"/>
        </w:rPr>
        <w:t>:</w:t>
      </w:r>
    </w:p>
    <w:p w:rsidR="00161C18" w:rsidRPr="00161C18" w:rsidRDefault="00161C18" w:rsidP="00161C18">
      <w:pPr>
        <w:spacing w:after="0" w:line="240" w:lineRule="auto"/>
        <w:jc w:val="both"/>
        <w:rPr>
          <w:rFonts w:ascii="Times New Roman" w:hAnsi="Times New Roman" w:cs="Times New Roman"/>
          <w:sz w:val="28"/>
          <w:szCs w:val="28"/>
        </w:rPr>
      </w:pPr>
      <w:r w:rsidRPr="00161C18">
        <w:rPr>
          <w:rFonts w:ascii="Times New Roman" w:hAnsi="Times New Roman" w:cs="Times New Roman"/>
          <w:sz w:val="28"/>
          <w:szCs w:val="28"/>
        </w:rPr>
        <w:t>I. Организация: Распределение обязанностей в группе</w:t>
      </w:r>
      <w:r>
        <w:rPr>
          <w:rFonts w:ascii="Times New Roman" w:hAnsi="Times New Roman" w:cs="Times New Roman"/>
          <w:sz w:val="28"/>
          <w:szCs w:val="28"/>
        </w:rPr>
        <w:t xml:space="preserve">, </w:t>
      </w:r>
      <w:r w:rsidRPr="00161C18">
        <w:rPr>
          <w:rFonts w:ascii="Times New Roman" w:hAnsi="Times New Roman" w:cs="Times New Roman"/>
          <w:sz w:val="28"/>
          <w:szCs w:val="28"/>
        </w:rPr>
        <w:t xml:space="preserve">чтобы </w:t>
      </w:r>
      <w:r w:rsidR="00A6545A">
        <w:rPr>
          <w:rFonts w:ascii="Times New Roman" w:hAnsi="Times New Roman" w:cs="Times New Roman"/>
          <w:sz w:val="28"/>
          <w:szCs w:val="28"/>
        </w:rPr>
        <w:t xml:space="preserve">удобнее  </w:t>
      </w:r>
      <w:r w:rsidRPr="00161C18">
        <w:rPr>
          <w:rFonts w:ascii="Times New Roman" w:hAnsi="Times New Roman" w:cs="Times New Roman"/>
          <w:sz w:val="28"/>
          <w:szCs w:val="28"/>
        </w:rPr>
        <w:t>выполнять практическую работу.</w:t>
      </w:r>
    </w:p>
    <w:p w:rsidR="00161C18" w:rsidRPr="00161C18" w:rsidRDefault="00161C18" w:rsidP="00161C18">
      <w:pPr>
        <w:spacing w:after="0" w:line="240" w:lineRule="auto"/>
        <w:jc w:val="both"/>
        <w:rPr>
          <w:rFonts w:ascii="Times New Roman" w:hAnsi="Times New Roman" w:cs="Times New Roman"/>
          <w:sz w:val="28"/>
          <w:szCs w:val="28"/>
        </w:rPr>
      </w:pPr>
      <w:r w:rsidRPr="00161C18">
        <w:rPr>
          <w:rFonts w:ascii="Times New Roman" w:hAnsi="Times New Roman" w:cs="Times New Roman"/>
          <w:sz w:val="28"/>
          <w:szCs w:val="28"/>
        </w:rPr>
        <w:t>II. Выполнение практической работы.</w:t>
      </w:r>
    </w:p>
    <w:p w:rsidR="00161C18" w:rsidRPr="00161C18" w:rsidRDefault="00161C18" w:rsidP="00161C18">
      <w:pPr>
        <w:spacing w:after="0" w:line="240" w:lineRule="auto"/>
        <w:jc w:val="both"/>
        <w:rPr>
          <w:rFonts w:ascii="Times New Roman" w:hAnsi="Times New Roman" w:cs="Times New Roman"/>
          <w:sz w:val="28"/>
          <w:szCs w:val="28"/>
        </w:rPr>
      </w:pPr>
      <w:r w:rsidRPr="00161C18">
        <w:rPr>
          <w:rFonts w:ascii="Times New Roman" w:hAnsi="Times New Roman" w:cs="Times New Roman"/>
          <w:sz w:val="28"/>
          <w:szCs w:val="28"/>
        </w:rPr>
        <w:t>Беседа с учащимися:</w:t>
      </w:r>
    </w:p>
    <w:p w:rsidR="00161C18" w:rsidRPr="00161C18" w:rsidRDefault="00161C18" w:rsidP="00161C18">
      <w:pPr>
        <w:spacing w:after="0" w:line="240" w:lineRule="auto"/>
        <w:jc w:val="both"/>
        <w:rPr>
          <w:rFonts w:ascii="Times New Roman" w:hAnsi="Times New Roman" w:cs="Times New Roman"/>
          <w:sz w:val="28"/>
          <w:szCs w:val="28"/>
        </w:rPr>
      </w:pPr>
      <w:r w:rsidRPr="00161C18">
        <w:rPr>
          <w:rFonts w:ascii="Times New Roman" w:hAnsi="Times New Roman" w:cs="Times New Roman"/>
          <w:sz w:val="28"/>
          <w:szCs w:val="28"/>
        </w:rPr>
        <w:t>Какие существуют способы съёмки местности?</w:t>
      </w:r>
    </w:p>
    <w:p w:rsidR="00161C18" w:rsidRPr="00161C18" w:rsidRDefault="00161C18" w:rsidP="00161C18">
      <w:pPr>
        <w:spacing w:after="0" w:line="240" w:lineRule="auto"/>
        <w:jc w:val="both"/>
        <w:rPr>
          <w:rFonts w:ascii="Times New Roman" w:hAnsi="Times New Roman" w:cs="Times New Roman"/>
          <w:sz w:val="28"/>
          <w:szCs w:val="28"/>
        </w:rPr>
      </w:pPr>
      <w:r w:rsidRPr="00161C18">
        <w:rPr>
          <w:rFonts w:ascii="Times New Roman" w:hAnsi="Times New Roman" w:cs="Times New Roman"/>
          <w:sz w:val="28"/>
          <w:szCs w:val="28"/>
        </w:rPr>
        <w:lastRenderedPageBreak/>
        <w:t>Какой из этих способов вы считаете наиболее удобным для нас?</w:t>
      </w:r>
    </w:p>
    <w:p w:rsidR="00161C18" w:rsidRPr="00161C18" w:rsidRDefault="00161C18" w:rsidP="00161C18">
      <w:pPr>
        <w:spacing w:after="0" w:line="240" w:lineRule="auto"/>
        <w:jc w:val="both"/>
        <w:rPr>
          <w:rFonts w:ascii="Times New Roman" w:hAnsi="Times New Roman" w:cs="Times New Roman"/>
          <w:sz w:val="28"/>
          <w:szCs w:val="28"/>
        </w:rPr>
      </w:pPr>
      <w:r w:rsidRPr="00161C18">
        <w:rPr>
          <w:rFonts w:ascii="Times New Roman" w:hAnsi="Times New Roman" w:cs="Times New Roman"/>
          <w:sz w:val="28"/>
          <w:szCs w:val="28"/>
        </w:rPr>
        <w:t>Цель работы: Сегодня способом полярной съёмки мы исследуем небольшой участок прилегающей к школе местности и составим план этого участка.</w:t>
      </w:r>
    </w:p>
    <w:p w:rsidR="00161C18" w:rsidRPr="00161C18" w:rsidRDefault="00161C18" w:rsidP="00161C18">
      <w:pPr>
        <w:spacing w:after="0" w:line="240" w:lineRule="auto"/>
        <w:jc w:val="both"/>
        <w:rPr>
          <w:rFonts w:ascii="Times New Roman" w:hAnsi="Times New Roman" w:cs="Times New Roman"/>
          <w:sz w:val="28"/>
          <w:szCs w:val="28"/>
        </w:rPr>
      </w:pPr>
      <w:r w:rsidRPr="00161C18">
        <w:rPr>
          <w:rFonts w:ascii="Times New Roman" w:hAnsi="Times New Roman" w:cs="Times New Roman"/>
          <w:sz w:val="28"/>
          <w:szCs w:val="28"/>
        </w:rPr>
        <w:t>Инструкт</w:t>
      </w:r>
      <w:r w:rsidR="007B0C8A">
        <w:rPr>
          <w:rFonts w:ascii="Times New Roman" w:hAnsi="Times New Roman" w:cs="Times New Roman"/>
          <w:sz w:val="28"/>
          <w:szCs w:val="28"/>
        </w:rPr>
        <w:t>аж по этапам</w:t>
      </w:r>
      <w:r w:rsidRPr="00161C18">
        <w:rPr>
          <w:rFonts w:ascii="Times New Roman" w:hAnsi="Times New Roman" w:cs="Times New Roman"/>
          <w:sz w:val="28"/>
          <w:szCs w:val="28"/>
        </w:rPr>
        <w:t xml:space="preserve"> выполнения полярной съёмки местности (учащиеся вместе с учителем называют порядок работы):</w:t>
      </w:r>
    </w:p>
    <w:p w:rsidR="007B0C8A" w:rsidRPr="007B0C8A" w:rsidRDefault="007B0C8A" w:rsidP="007B0C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выполнения работы</w:t>
      </w:r>
    </w:p>
    <w:p w:rsidR="007B0C8A" w:rsidRPr="007B0C8A" w:rsidRDefault="007B0C8A" w:rsidP="007B0C8A">
      <w:pPr>
        <w:spacing w:after="0" w:line="240" w:lineRule="auto"/>
        <w:jc w:val="both"/>
        <w:rPr>
          <w:rFonts w:ascii="Times New Roman" w:hAnsi="Times New Roman" w:cs="Times New Roman"/>
          <w:sz w:val="28"/>
          <w:szCs w:val="28"/>
        </w:rPr>
      </w:pPr>
      <w:r w:rsidRPr="007B0C8A">
        <w:rPr>
          <w:rFonts w:ascii="Times New Roman" w:hAnsi="Times New Roman" w:cs="Times New Roman"/>
          <w:sz w:val="28"/>
          <w:szCs w:val="28"/>
        </w:rPr>
        <w:t>1.</w:t>
      </w:r>
      <w:r w:rsidRPr="007B0C8A">
        <w:rPr>
          <w:rFonts w:ascii="Times New Roman" w:hAnsi="Times New Roman" w:cs="Times New Roman"/>
          <w:sz w:val="28"/>
          <w:szCs w:val="28"/>
        </w:rPr>
        <w:tab/>
        <w:t>Распределение обязанностей в группе</w:t>
      </w:r>
    </w:p>
    <w:p w:rsidR="007B0C8A" w:rsidRPr="007B0C8A" w:rsidRDefault="007B0C8A" w:rsidP="007B0C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Выбираем</w:t>
      </w:r>
      <w:r w:rsidRPr="007B0C8A">
        <w:rPr>
          <w:rFonts w:ascii="Times New Roman" w:hAnsi="Times New Roman" w:cs="Times New Roman"/>
          <w:sz w:val="28"/>
          <w:szCs w:val="28"/>
        </w:rPr>
        <w:t xml:space="preserve"> </w:t>
      </w:r>
      <w:proofErr w:type="spellStart"/>
      <w:r w:rsidRPr="007B0C8A">
        <w:rPr>
          <w:rFonts w:ascii="Times New Roman" w:hAnsi="Times New Roman" w:cs="Times New Roman"/>
          <w:sz w:val="28"/>
          <w:szCs w:val="28"/>
        </w:rPr>
        <w:t>планшетиста</w:t>
      </w:r>
      <w:proofErr w:type="spellEnd"/>
      <w:r w:rsidRPr="007B0C8A">
        <w:rPr>
          <w:rFonts w:ascii="Times New Roman" w:hAnsi="Times New Roman" w:cs="Times New Roman"/>
          <w:sz w:val="28"/>
          <w:szCs w:val="28"/>
        </w:rPr>
        <w:t xml:space="preserve"> (он будет находиться на одном месте и составлять черновой вариант плана) и секретаря (он будет </w:t>
      </w:r>
      <w:proofErr w:type="gramStart"/>
      <w:r w:rsidRPr="007B0C8A">
        <w:rPr>
          <w:rFonts w:ascii="Times New Roman" w:hAnsi="Times New Roman" w:cs="Times New Roman"/>
          <w:sz w:val="28"/>
          <w:szCs w:val="28"/>
        </w:rPr>
        <w:t xml:space="preserve">помогать </w:t>
      </w:r>
      <w:proofErr w:type="spellStart"/>
      <w:r w:rsidRPr="007B0C8A">
        <w:rPr>
          <w:rFonts w:ascii="Times New Roman" w:hAnsi="Times New Roman" w:cs="Times New Roman"/>
          <w:sz w:val="28"/>
          <w:szCs w:val="28"/>
        </w:rPr>
        <w:t>планшетисту</w:t>
      </w:r>
      <w:proofErr w:type="spellEnd"/>
      <w:r w:rsidRPr="007B0C8A">
        <w:rPr>
          <w:rFonts w:ascii="Times New Roman" w:hAnsi="Times New Roman" w:cs="Times New Roman"/>
          <w:sz w:val="28"/>
          <w:szCs w:val="28"/>
        </w:rPr>
        <w:t xml:space="preserve"> переводить</w:t>
      </w:r>
      <w:proofErr w:type="gramEnd"/>
      <w:r w:rsidRPr="007B0C8A">
        <w:rPr>
          <w:rFonts w:ascii="Times New Roman" w:hAnsi="Times New Roman" w:cs="Times New Roman"/>
          <w:sz w:val="28"/>
          <w:szCs w:val="28"/>
        </w:rPr>
        <w:t xml:space="preserve"> расстояния в выбранном масштабе). Остальные участники работы – измерители (их задача - измерять расстояния до ориентиров (самых заметных природных объектов)). </w:t>
      </w:r>
    </w:p>
    <w:p w:rsidR="007B0C8A" w:rsidRPr="007B0C8A" w:rsidRDefault="007B0C8A" w:rsidP="007B0C8A">
      <w:pPr>
        <w:spacing w:after="0" w:line="240" w:lineRule="auto"/>
        <w:jc w:val="both"/>
        <w:rPr>
          <w:rFonts w:ascii="Times New Roman" w:hAnsi="Times New Roman" w:cs="Times New Roman"/>
          <w:sz w:val="28"/>
          <w:szCs w:val="28"/>
        </w:rPr>
      </w:pPr>
      <w:r w:rsidRPr="007B0C8A">
        <w:rPr>
          <w:rFonts w:ascii="Times New Roman" w:hAnsi="Times New Roman" w:cs="Times New Roman"/>
          <w:sz w:val="28"/>
          <w:szCs w:val="28"/>
        </w:rPr>
        <w:t>2.</w:t>
      </w:r>
      <w:r w:rsidRPr="007B0C8A">
        <w:rPr>
          <w:rFonts w:ascii="Times New Roman" w:hAnsi="Times New Roman" w:cs="Times New Roman"/>
          <w:sz w:val="28"/>
          <w:szCs w:val="28"/>
        </w:rPr>
        <w:tab/>
        <w:t>Подготовка планшета</w:t>
      </w:r>
    </w:p>
    <w:p w:rsidR="007B0C8A" w:rsidRPr="007B0C8A" w:rsidRDefault="007B0C8A" w:rsidP="007B0C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Берем</w:t>
      </w:r>
      <w:r w:rsidRPr="007B0C8A">
        <w:rPr>
          <w:rFonts w:ascii="Times New Roman" w:hAnsi="Times New Roman" w:cs="Times New Roman"/>
          <w:sz w:val="28"/>
          <w:szCs w:val="28"/>
        </w:rPr>
        <w:t xml:space="preserve"> </w:t>
      </w:r>
      <w:r>
        <w:rPr>
          <w:rFonts w:ascii="Times New Roman" w:hAnsi="Times New Roman" w:cs="Times New Roman"/>
          <w:sz w:val="28"/>
          <w:szCs w:val="28"/>
        </w:rPr>
        <w:t>лист плотной бумаги и прикрепляем</w:t>
      </w:r>
      <w:r w:rsidRPr="007B0C8A">
        <w:rPr>
          <w:rFonts w:ascii="Times New Roman" w:hAnsi="Times New Roman" w:cs="Times New Roman"/>
          <w:sz w:val="28"/>
          <w:szCs w:val="28"/>
        </w:rPr>
        <w:t xml:space="preserve"> его к куску плотного картона или фанеры.</w:t>
      </w:r>
      <w:r>
        <w:rPr>
          <w:rFonts w:ascii="Times New Roman" w:hAnsi="Times New Roman" w:cs="Times New Roman"/>
          <w:sz w:val="28"/>
          <w:szCs w:val="28"/>
        </w:rPr>
        <w:t xml:space="preserve"> В левом верхнем углу крепим</w:t>
      </w:r>
      <w:r w:rsidRPr="007B0C8A">
        <w:rPr>
          <w:rFonts w:ascii="Times New Roman" w:hAnsi="Times New Roman" w:cs="Times New Roman"/>
          <w:sz w:val="28"/>
          <w:szCs w:val="28"/>
        </w:rPr>
        <w:t xml:space="preserve"> скотчем компас так, чтобы направление север-юг совпадало с вертикальной стороной листа бумаги.</w:t>
      </w:r>
    </w:p>
    <w:p w:rsidR="007B0C8A" w:rsidRPr="007B0C8A" w:rsidRDefault="007B0C8A" w:rsidP="007B0C8A">
      <w:pPr>
        <w:spacing w:after="0" w:line="240" w:lineRule="auto"/>
        <w:jc w:val="both"/>
        <w:rPr>
          <w:rFonts w:ascii="Times New Roman" w:hAnsi="Times New Roman" w:cs="Times New Roman"/>
          <w:sz w:val="28"/>
          <w:szCs w:val="28"/>
        </w:rPr>
      </w:pPr>
      <w:r w:rsidRPr="007B0C8A">
        <w:rPr>
          <w:rFonts w:ascii="Times New Roman" w:hAnsi="Times New Roman" w:cs="Times New Roman"/>
          <w:sz w:val="28"/>
          <w:szCs w:val="28"/>
        </w:rPr>
        <w:t>3.</w:t>
      </w:r>
      <w:r w:rsidRPr="007B0C8A">
        <w:rPr>
          <w:rFonts w:ascii="Times New Roman" w:hAnsi="Times New Roman" w:cs="Times New Roman"/>
          <w:sz w:val="28"/>
          <w:szCs w:val="28"/>
        </w:rPr>
        <w:tab/>
        <w:t>Выбор масштаба</w:t>
      </w:r>
    </w:p>
    <w:p w:rsidR="007B0C8A" w:rsidRPr="007B0C8A" w:rsidRDefault="007B0C8A" w:rsidP="007B0C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Измеряем</w:t>
      </w:r>
      <w:r w:rsidRPr="007B0C8A">
        <w:rPr>
          <w:rFonts w:ascii="Times New Roman" w:hAnsi="Times New Roman" w:cs="Times New Roman"/>
          <w:sz w:val="28"/>
          <w:szCs w:val="28"/>
        </w:rPr>
        <w:t xml:space="preserve"> (шагами или рулеткой) приблизительную длину участка, на котором бу</w:t>
      </w:r>
      <w:r>
        <w:rPr>
          <w:rFonts w:ascii="Times New Roman" w:hAnsi="Times New Roman" w:cs="Times New Roman"/>
          <w:sz w:val="28"/>
          <w:szCs w:val="28"/>
        </w:rPr>
        <w:t>дет проводиться съемка. Измеряем</w:t>
      </w:r>
      <w:r w:rsidRPr="007B0C8A">
        <w:rPr>
          <w:rFonts w:ascii="Times New Roman" w:hAnsi="Times New Roman" w:cs="Times New Roman"/>
          <w:sz w:val="28"/>
          <w:szCs w:val="28"/>
        </w:rPr>
        <w:t xml:space="preserve"> (линейкой) длину листа, на котором бу</w:t>
      </w:r>
      <w:r>
        <w:rPr>
          <w:rFonts w:ascii="Times New Roman" w:hAnsi="Times New Roman" w:cs="Times New Roman"/>
          <w:sz w:val="28"/>
          <w:szCs w:val="28"/>
        </w:rPr>
        <w:t>дет составляться план. Делим</w:t>
      </w:r>
      <w:r w:rsidRPr="007B0C8A">
        <w:rPr>
          <w:rFonts w:ascii="Times New Roman" w:hAnsi="Times New Roman" w:cs="Times New Roman"/>
          <w:sz w:val="28"/>
          <w:szCs w:val="28"/>
        </w:rPr>
        <w:t xml:space="preserve"> длину участка в метрах на длину листа плана. Это число и будет масштаб. </w:t>
      </w:r>
    </w:p>
    <w:p w:rsidR="007B0C8A" w:rsidRPr="007B0C8A" w:rsidRDefault="007B0C8A" w:rsidP="007B0C8A">
      <w:pPr>
        <w:spacing w:after="0" w:line="240" w:lineRule="auto"/>
        <w:jc w:val="both"/>
        <w:rPr>
          <w:rFonts w:ascii="Times New Roman" w:hAnsi="Times New Roman" w:cs="Times New Roman"/>
          <w:sz w:val="28"/>
          <w:szCs w:val="28"/>
        </w:rPr>
      </w:pPr>
      <w:r w:rsidRPr="007B0C8A">
        <w:rPr>
          <w:rFonts w:ascii="Times New Roman" w:hAnsi="Times New Roman" w:cs="Times New Roman"/>
          <w:sz w:val="28"/>
          <w:szCs w:val="28"/>
        </w:rPr>
        <w:t>4.</w:t>
      </w:r>
      <w:r w:rsidRPr="007B0C8A">
        <w:rPr>
          <w:rFonts w:ascii="Times New Roman" w:hAnsi="Times New Roman" w:cs="Times New Roman"/>
          <w:sz w:val="28"/>
          <w:szCs w:val="28"/>
        </w:rPr>
        <w:tab/>
        <w:t>Ориентирование планшета</w:t>
      </w:r>
    </w:p>
    <w:p w:rsidR="007B0C8A" w:rsidRPr="007B0C8A" w:rsidRDefault="007B0C8A" w:rsidP="007B0C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Разворачиваем</w:t>
      </w:r>
      <w:r w:rsidRPr="007B0C8A">
        <w:rPr>
          <w:rFonts w:ascii="Times New Roman" w:hAnsi="Times New Roman" w:cs="Times New Roman"/>
          <w:sz w:val="28"/>
          <w:szCs w:val="28"/>
        </w:rPr>
        <w:t xml:space="preserve"> планшет так, чтобы стрелка компаса указывала на север. Планшет должен оставаться в таком положении постоянно.</w:t>
      </w:r>
    </w:p>
    <w:p w:rsidR="007B0C8A" w:rsidRPr="007B0C8A" w:rsidRDefault="007B0C8A" w:rsidP="007B0C8A">
      <w:pPr>
        <w:spacing w:after="0" w:line="240" w:lineRule="auto"/>
        <w:jc w:val="both"/>
        <w:rPr>
          <w:rFonts w:ascii="Times New Roman" w:hAnsi="Times New Roman" w:cs="Times New Roman"/>
          <w:sz w:val="28"/>
          <w:szCs w:val="28"/>
        </w:rPr>
      </w:pPr>
      <w:r w:rsidRPr="007B0C8A">
        <w:rPr>
          <w:rFonts w:ascii="Times New Roman" w:hAnsi="Times New Roman" w:cs="Times New Roman"/>
          <w:sz w:val="28"/>
          <w:szCs w:val="28"/>
        </w:rPr>
        <w:t>5.</w:t>
      </w:r>
      <w:r w:rsidRPr="007B0C8A">
        <w:rPr>
          <w:rFonts w:ascii="Times New Roman" w:hAnsi="Times New Roman" w:cs="Times New Roman"/>
          <w:sz w:val="28"/>
          <w:szCs w:val="28"/>
        </w:rPr>
        <w:tab/>
        <w:t>Выбор полюса</w:t>
      </w:r>
    </w:p>
    <w:p w:rsidR="007B0C8A" w:rsidRPr="007B0C8A" w:rsidRDefault="007B0C8A" w:rsidP="007B0C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Выбираем</w:t>
      </w:r>
      <w:r w:rsidRPr="007B0C8A">
        <w:rPr>
          <w:rFonts w:ascii="Times New Roman" w:hAnsi="Times New Roman" w:cs="Times New Roman"/>
          <w:sz w:val="28"/>
          <w:szCs w:val="28"/>
        </w:rPr>
        <w:t xml:space="preserve"> на листе точку, от которой будет составляться план. Она может быть в центре. Эта точка называется полюс.</w:t>
      </w:r>
    </w:p>
    <w:p w:rsidR="007B0C8A" w:rsidRPr="007B0C8A" w:rsidRDefault="007B0C8A" w:rsidP="007B0C8A">
      <w:pPr>
        <w:spacing w:after="0" w:line="240" w:lineRule="auto"/>
        <w:jc w:val="both"/>
        <w:rPr>
          <w:rFonts w:ascii="Times New Roman" w:hAnsi="Times New Roman" w:cs="Times New Roman"/>
          <w:sz w:val="28"/>
          <w:szCs w:val="28"/>
        </w:rPr>
      </w:pPr>
      <w:r w:rsidRPr="007B0C8A">
        <w:rPr>
          <w:rFonts w:ascii="Times New Roman" w:hAnsi="Times New Roman" w:cs="Times New Roman"/>
          <w:sz w:val="28"/>
          <w:szCs w:val="28"/>
        </w:rPr>
        <w:t>6.</w:t>
      </w:r>
      <w:r w:rsidRPr="007B0C8A">
        <w:rPr>
          <w:rFonts w:ascii="Times New Roman" w:hAnsi="Times New Roman" w:cs="Times New Roman"/>
          <w:sz w:val="28"/>
          <w:szCs w:val="28"/>
        </w:rPr>
        <w:tab/>
        <w:t>Съемка местности</w:t>
      </w:r>
    </w:p>
    <w:p w:rsidR="007B0C8A" w:rsidRPr="007B0C8A" w:rsidRDefault="007B0C8A" w:rsidP="007B0C8A">
      <w:pPr>
        <w:spacing w:after="0" w:line="240" w:lineRule="auto"/>
        <w:jc w:val="both"/>
        <w:rPr>
          <w:rFonts w:ascii="Times New Roman" w:hAnsi="Times New Roman" w:cs="Times New Roman"/>
          <w:sz w:val="28"/>
          <w:szCs w:val="28"/>
        </w:rPr>
      </w:pPr>
      <w:r w:rsidRPr="007B0C8A">
        <w:rPr>
          <w:rFonts w:ascii="Times New Roman" w:hAnsi="Times New Roman" w:cs="Times New Roman"/>
          <w:sz w:val="28"/>
          <w:szCs w:val="28"/>
        </w:rPr>
        <w:t xml:space="preserve">Измерители определяют расстояния (в метрах или шагах) от </w:t>
      </w:r>
      <w:proofErr w:type="spellStart"/>
      <w:r w:rsidRPr="007B0C8A">
        <w:rPr>
          <w:rFonts w:ascii="Times New Roman" w:hAnsi="Times New Roman" w:cs="Times New Roman"/>
          <w:sz w:val="28"/>
          <w:szCs w:val="28"/>
        </w:rPr>
        <w:t>планшетиста</w:t>
      </w:r>
      <w:proofErr w:type="spellEnd"/>
      <w:r w:rsidRPr="007B0C8A">
        <w:rPr>
          <w:rFonts w:ascii="Times New Roman" w:hAnsi="Times New Roman" w:cs="Times New Roman"/>
          <w:sz w:val="28"/>
          <w:szCs w:val="28"/>
        </w:rPr>
        <w:t xml:space="preserve"> до ориентиров. Секретарь переводит эти расстояния в масштаб,  </w:t>
      </w:r>
      <w:proofErr w:type="spellStart"/>
      <w:r w:rsidRPr="007B0C8A">
        <w:rPr>
          <w:rFonts w:ascii="Times New Roman" w:hAnsi="Times New Roman" w:cs="Times New Roman"/>
          <w:sz w:val="28"/>
          <w:szCs w:val="28"/>
        </w:rPr>
        <w:t>планшетист</w:t>
      </w:r>
      <w:proofErr w:type="spellEnd"/>
      <w:r w:rsidRPr="007B0C8A">
        <w:rPr>
          <w:rFonts w:ascii="Times New Roman" w:hAnsi="Times New Roman" w:cs="Times New Roman"/>
          <w:sz w:val="28"/>
          <w:szCs w:val="28"/>
        </w:rPr>
        <w:t xml:space="preserve"> откладывает эти расстояния на плане. Снимаются одиноко стоящие кусты и деревья</w:t>
      </w:r>
      <w:r>
        <w:rPr>
          <w:rFonts w:ascii="Times New Roman" w:hAnsi="Times New Roman" w:cs="Times New Roman"/>
          <w:sz w:val="28"/>
          <w:szCs w:val="28"/>
        </w:rPr>
        <w:t xml:space="preserve"> периметр футбольной площадки, аллеи</w:t>
      </w:r>
      <w:r w:rsidRPr="007B0C8A">
        <w:rPr>
          <w:rFonts w:ascii="Times New Roman" w:hAnsi="Times New Roman" w:cs="Times New Roman"/>
          <w:sz w:val="28"/>
          <w:szCs w:val="28"/>
        </w:rPr>
        <w:t xml:space="preserve">. </w:t>
      </w:r>
      <w:proofErr w:type="spellStart"/>
      <w:r w:rsidRPr="007B0C8A">
        <w:rPr>
          <w:rFonts w:ascii="Times New Roman" w:hAnsi="Times New Roman" w:cs="Times New Roman"/>
          <w:sz w:val="28"/>
          <w:szCs w:val="28"/>
        </w:rPr>
        <w:t>Планшетист</w:t>
      </w:r>
      <w:proofErr w:type="spellEnd"/>
      <w:r w:rsidRPr="007B0C8A">
        <w:rPr>
          <w:rFonts w:ascii="Times New Roman" w:hAnsi="Times New Roman" w:cs="Times New Roman"/>
          <w:sz w:val="28"/>
          <w:szCs w:val="28"/>
        </w:rPr>
        <w:t xml:space="preserve"> указывает измерителям, до каких объектов они должны измерить расстояние. </w:t>
      </w:r>
    </w:p>
    <w:p w:rsidR="007B0C8A" w:rsidRPr="007B0C8A" w:rsidRDefault="007B0C8A" w:rsidP="007B0C8A">
      <w:pPr>
        <w:spacing w:after="0" w:line="240" w:lineRule="auto"/>
        <w:jc w:val="both"/>
        <w:rPr>
          <w:rFonts w:ascii="Times New Roman" w:hAnsi="Times New Roman" w:cs="Times New Roman"/>
          <w:sz w:val="28"/>
          <w:szCs w:val="28"/>
        </w:rPr>
      </w:pPr>
      <w:r w:rsidRPr="007B0C8A">
        <w:rPr>
          <w:rFonts w:ascii="Times New Roman" w:hAnsi="Times New Roman" w:cs="Times New Roman"/>
          <w:sz w:val="28"/>
          <w:szCs w:val="28"/>
        </w:rPr>
        <w:t>7.</w:t>
      </w:r>
      <w:r w:rsidRPr="007B0C8A">
        <w:rPr>
          <w:rFonts w:ascii="Times New Roman" w:hAnsi="Times New Roman" w:cs="Times New Roman"/>
          <w:sz w:val="28"/>
          <w:szCs w:val="28"/>
        </w:rPr>
        <w:tab/>
        <w:t>Оформление плана местности</w:t>
      </w:r>
    </w:p>
    <w:p w:rsidR="00554611" w:rsidRDefault="007B0C8A" w:rsidP="007B0C8A">
      <w:pPr>
        <w:spacing w:after="0" w:line="240" w:lineRule="auto"/>
        <w:jc w:val="both"/>
        <w:rPr>
          <w:rFonts w:ascii="Times New Roman" w:hAnsi="Times New Roman" w:cs="Times New Roman"/>
          <w:sz w:val="28"/>
          <w:szCs w:val="28"/>
        </w:rPr>
      </w:pPr>
      <w:r w:rsidRPr="007B0C8A">
        <w:rPr>
          <w:rFonts w:ascii="Times New Roman" w:hAnsi="Times New Roman" w:cs="Times New Roman"/>
          <w:sz w:val="28"/>
          <w:szCs w:val="28"/>
        </w:rPr>
        <w:t>На окончательном варианте плана стираются все вспомогательные линии, объекты вычерчиваются условными знаками, обозначается масштаб, проводитс</w:t>
      </w:r>
      <w:r w:rsidR="00554611">
        <w:rPr>
          <w:rFonts w:ascii="Times New Roman" w:hAnsi="Times New Roman" w:cs="Times New Roman"/>
          <w:sz w:val="28"/>
          <w:szCs w:val="28"/>
        </w:rPr>
        <w:t>я рамка, подписывается название</w:t>
      </w:r>
    </w:p>
    <w:p w:rsidR="007B0C8A" w:rsidRPr="00C071C6" w:rsidRDefault="00554611" w:rsidP="007B0C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Приложение 3).</w:t>
      </w:r>
    </w:p>
    <w:p w:rsidR="0052177E" w:rsidRDefault="0052177E" w:rsidP="00161C18">
      <w:pPr>
        <w:spacing w:after="0" w:line="240" w:lineRule="auto"/>
        <w:jc w:val="both"/>
        <w:rPr>
          <w:rFonts w:ascii="Times New Roman" w:hAnsi="Times New Roman" w:cs="Times New Roman"/>
          <w:sz w:val="28"/>
          <w:szCs w:val="28"/>
        </w:rPr>
      </w:pPr>
    </w:p>
    <w:p w:rsidR="00712E7F" w:rsidRDefault="00712E7F" w:rsidP="00161C18">
      <w:pPr>
        <w:spacing w:after="0" w:line="240" w:lineRule="auto"/>
        <w:jc w:val="both"/>
        <w:rPr>
          <w:rFonts w:ascii="Times New Roman" w:hAnsi="Times New Roman" w:cs="Times New Roman"/>
          <w:sz w:val="28"/>
          <w:szCs w:val="28"/>
        </w:rPr>
      </w:pPr>
    </w:p>
    <w:p w:rsidR="00712E7F" w:rsidRDefault="00712E7F" w:rsidP="00161C18">
      <w:pPr>
        <w:spacing w:after="0" w:line="240" w:lineRule="auto"/>
        <w:jc w:val="both"/>
        <w:rPr>
          <w:rFonts w:ascii="Times New Roman" w:hAnsi="Times New Roman" w:cs="Times New Roman"/>
          <w:sz w:val="28"/>
          <w:szCs w:val="28"/>
        </w:rPr>
      </w:pPr>
    </w:p>
    <w:p w:rsidR="00712E7F" w:rsidRDefault="00712E7F" w:rsidP="00161C18">
      <w:pPr>
        <w:spacing w:after="0" w:line="240" w:lineRule="auto"/>
        <w:jc w:val="both"/>
        <w:rPr>
          <w:rFonts w:ascii="Times New Roman" w:hAnsi="Times New Roman" w:cs="Times New Roman"/>
          <w:sz w:val="28"/>
          <w:szCs w:val="28"/>
        </w:rPr>
      </w:pPr>
    </w:p>
    <w:p w:rsidR="00712E7F" w:rsidRDefault="00712E7F" w:rsidP="00161C18">
      <w:pPr>
        <w:spacing w:after="0" w:line="240" w:lineRule="auto"/>
        <w:jc w:val="both"/>
        <w:rPr>
          <w:rFonts w:ascii="Times New Roman" w:hAnsi="Times New Roman" w:cs="Times New Roman"/>
          <w:sz w:val="28"/>
          <w:szCs w:val="28"/>
        </w:rPr>
      </w:pPr>
    </w:p>
    <w:p w:rsidR="00712E7F" w:rsidRDefault="00712E7F" w:rsidP="00161C18">
      <w:pPr>
        <w:spacing w:after="0" w:line="240" w:lineRule="auto"/>
        <w:jc w:val="both"/>
        <w:rPr>
          <w:rFonts w:ascii="Times New Roman" w:hAnsi="Times New Roman" w:cs="Times New Roman"/>
          <w:sz w:val="28"/>
          <w:szCs w:val="28"/>
        </w:rPr>
      </w:pPr>
    </w:p>
    <w:p w:rsidR="00712E7F" w:rsidRDefault="00712E7F" w:rsidP="00161C18">
      <w:pPr>
        <w:spacing w:after="0" w:line="240" w:lineRule="auto"/>
        <w:jc w:val="both"/>
        <w:rPr>
          <w:rFonts w:ascii="Times New Roman" w:hAnsi="Times New Roman" w:cs="Times New Roman"/>
          <w:sz w:val="28"/>
          <w:szCs w:val="28"/>
        </w:rPr>
      </w:pPr>
    </w:p>
    <w:p w:rsidR="00712E7F" w:rsidRDefault="00712E7F" w:rsidP="00161C18">
      <w:pPr>
        <w:spacing w:after="0" w:line="240" w:lineRule="auto"/>
        <w:jc w:val="both"/>
        <w:rPr>
          <w:rFonts w:ascii="Times New Roman" w:hAnsi="Times New Roman" w:cs="Times New Roman"/>
          <w:sz w:val="28"/>
          <w:szCs w:val="28"/>
        </w:rPr>
      </w:pPr>
    </w:p>
    <w:p w:rsidR="00554611" w:rsidRDefault="00554611" w:rsidP="00161C18">
      <w:pPr>
        <w:spacing w:after="0" w:line="240" w:lineRule="auto"/>
        <w:jc w:val="both"/>
        <w:rPr>
          <w:rFonts w:ascii="Times New Roman" w:hAnsi="Times New Roman" w:cs="Times New Roman"/>
          <w:sz w:val="28"/>
          <w:szCs w:val="28"/>
        </w:rPr>
      </w:pPr>
    </w:p>
    <w:p w:rsidR="0052177E" w:rsidRPr="00D91B63" w:rsidRDefault="00D91B63" w:rsidP="00161C18">
      <w:pPr>
        <w:spacing w:after="0" w:line="240" w:lineRule="auto"/>
        <w:jc w:val="both"/>
        <w:rPr>
          <w:rFonts w:ascii="Times New Roman" w:hAnsi="Times New Roman" w:cs="Times New Roman"/>
          <w:sz w:val="28"/>
          <w:szCs w:val="28"/>
        </w:rPr>
      </w:pPr>
      <w:r w:rsidRPr="00D91B63">
        <w:rPr>
          <w:rFonts w:ascii="Times New Roman" w:hAnsi="Times New Roman" w:cs="Times New Roman"/>
          <w:sz w:val="28"/>
          <w:szCs w:val="28"/>
        </w:rPr>
        <w:lastRenderedPageBreak/>
        <w:t>ЭКОЛОГИЧЕСКИЕ ЭКСКУРСИИ</w:t>
      </w:r>
    </w:p>
    <w:p w:rsidR="00A6545A" w:rsidRDefault="00A6545A" w:rsidP="00161C18">
      <w:pPr>
        <w:spacing w:after="0" w:line="240" w:lineRule="auto"/>
        <w:jc w:val="both"/>
        <w:rPr>
          <w:rFonts w:ascii="Times New Roman" w:hAnsi="Times New Roman" w:cs="Times New Roman"/>
          <w:sz w:val="28"/>
          <w:szCs w:val="28"/>
        </w:rPr>
      </w:pPr>
    </w:p>
    <w:p w:rsidR="00DE01D1" w:rsidRDefault="0052177E" w:rsidP="00161C18">
      <w:pPr>
        <w:spacing w:after="0" w:line="240" w:lineRule="auto"/>
        <w:jc w:val="both"/>
        <w:rPr>
          <w:rFonts w:ascii="Times New Roman" w:hAnsi="Times New Roman" w:cs="Times New Roman"/>
          <w:sz w:val="28"/>
          <w:szCs w:val="28"/>
        </w:rPr>
      </w:pPr>
      <w:r w:rsidRPr="0052177E">
        <w:rPr>
          <w:rFonts w:ascii="Times New Roman" w:hAnsi="Times New Roman" w:cs="Times New Roman"/>
          <w:sz w:val="28"/>
          <w:szCs w:val="28"/>
        </w:rPr>
        <w:t>Экологические проблемы современности поставили перед обществом серьёзную задачу осуществления экологического образования, которое в настоящее время рассматривается как непрерывный процесс, направленный в первую очередь, на формирование научных и практических знаний и умений.</w:t>
      </w:r>
    </w:p>
    <w:p w:rsidR="0052177E" w:rsidRDefault="0052177E" w:rsidP="00161C18">
      <w:pPr>
        <w:spacing w:after="0" w:line="240" w:lineRule="auto"/>
        <w:jc w:val="both"/>
        <w:rPr>
          <w:rFonts w:ascii="Times New Roman" w:hAnsi="Times New Roman" w:cs="Times New Roman"/>
          <w:sz w:val="28"/>
          <w:szCs w:val="28"/>
        </w:rPr>
      </w:pPr>
      <w:r w:rsidRPr="0052177E">
        <w:rPr>
          <w:rFonts w:ascii="Times New Roman" w:hAnsi="Times New Roman" w:cs="Times New Roman"/>
          <w:sz w:val="28"/>
          <w:szCs w:val="28"/>
        </w:rPr>
        <w:t>Необходимо расширение контактов учащихся с природой, вовлечение их в реальную деятельность по изучению и охране природ</w:t>
      </w:r>
      <w:r>
        <w:rPr>
          <w:rFonts w:ascii="Times New Roman" w:hAnsi="Times New Roman" w:cs="Times New Roman"/>
          <w:sz w:val="28"/>
          <w:szCs w:val="28"/>
        </w:rPr>
        <w:t>н</w:t>
      </w:r>
      <w:r w:rsidRPr="0052177E">
        <w:rPr>
          <w:rFonts w:ascii="Times New Roman" w:hAnsi="Times New Roman" w:cs="Times New Roman"/>
          <w:sz w:val="28"/>
          <w:szCs w:val="28"/>
        </w:rPr>
        <w:t>о</w:t>
      </w:r>
      <w:r>
        <w:rPr>
          <w:rFonts w:ascii="Times New Roman" w:hAnsi="Times New Roman" w:cs="Times New Roman"/>
          <w:sz w:val="28"/>
          <w:szCs w:val="28"/>
        </w:rPr>
        <w:t xml:space="preserve">го </w:t>
      </w:r>
      <w:r w:rsidRPr="0052177E">
        <w:rPr>
          <w:rFonts w:ascii="Times New Roman" w:hAnsi="Times New Roman" w:cs="Times New Roman"/>
          <w:sz w:val="28"/>
          <w:szCs w:val="28"/>
        </w:rPr>
        <w:t xml:space="preserve">окружения. Одной из форм такой деятельности является </w:t>
      </w:r>
      <w:r>
        <w:rPr>
          <w:rFonts w:ascii="Times New Roman" w:hAnsi="Times New Roman" w:cs="Times New Roman"/>
          <w:sz w:val="28"/>
          <w:szCs w:val="28"/>
        </w:rPr>
        <w:t xml:space="preserve"> экологическая </w:t>
      </w:r>
      <w:r w:rsidRPr="0052177E">
        <w:rPr>
          <w:rFonts w:ascii="Times New Roman" w:hAnsi="Times New Roman" w:cs="Times New Roman"/>
          <w:sz w:val="28"/>
          <w:szCs w:val="28"/>
        </w:rPr>
        <w:t>экскурсия.</w:t>
      </w:r>
    </w:p>
    <w:p w:rsidR="0052177E" w:rsidRPr="0052177E" w:rsidRDefault="0052177E" w:rsidP="0052177E">
      <w:pPr>
        <w:spacing w:after="0" w:line="240" w:lineRule="auto"/>
        <w:jc w:val="both"/>
        <w:rPr>
          <w:rFonts w:ascii="Times New Roman" w:hAnsi="Times New Roman" w:cs="Times New Roman"/>
          <w:sz w:val="28"/>
          <w:szCs w:val="28"/>
        </w:rPr>
      </w:pPr>
      <w:r w:rsidRPr="0052177E">
        <w:rPr>
          <w:rFonts w:ascii="Times New Roman" w:hAnsi="Times New Roman" w:cs="Times New Roman"/>
          <w:sz w:val="28"/>
          <w:szCs w:val="28"/>
        </w:rPr>
        <w:t>Задачи экологической экскурсии:</w:t>
      </w:r>
    </w:p>
    <w:p w:rsidR="0052177E" w:rsidRPr="0052177E" w:rsidRDefault="0052177E" w:rsidP="005217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177E">
        <w:rPr>
          <w:rFonts w:ascii="Times New Roman" w:hAnsi="Times New Roman" w:cs="Times New Roman"/>
          <w:sz w:val="28"/>
          <w:szCs w:val="28"/>
        </w:rPr>
        <w:t>Углубление знаний учащихся о многообразии организмов, их взаимодействии со средой;</w:t>
      </w:r>
    </w:p>
    <w:p w:rsidR="0052177E" w:rsidRPr="0052177E" w:rsidRDefault="0052177E" w:rsidP="005217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177E">
        <w:rPr>
          <w:rFonts w:ascii="Times New Roman" w:hAnsi="Times New Roman" w:cs="Times New Roman"/>
          <w:sz w:val="28"/>
          <w:szCs w:val="28"/>
        </w:rPr>
        <w:t xml:space="preserve"> Формирование умений по изучению и охране окружающей среды;</w:t>
      </w:r>
    </w:p>
    <w:p w:rsidR="0052177E" w:rsidRPr="0052177E" w:rsidRDefault="0052177E" w:rsidP="005217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177E">
        <w:rPr>
          <w:rFonts w:ascii="Times New Roman" w:hAnsi="Times New Roman" w:cs="Times New Roman"/>
          <w:sz w:val="28"/>
          <w:szCs w:val="28"/>
        </w:rPr>
        <w:t xml:space="preserve"> Обогащение ценностных ориентаций учащихся;</w:t>
      </w:r>
    </w:p>
    <w:p w:rsidR="0052177E" w:rsidRDefault="0052177E" w:rsidP="005217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2177E">
        <w:rPr>
          <w:rFonts w:ascii="Times New Roman" w:hAnsi="Times New Roman" w:cs="Times New Roman"/>
          <w:sz w:val="28"/>
          <w:szCs w:val="28"/>
        </w:rPr>
        <w:t>Формирование экологической наблюдательности.</w:t>
      </w:r>
    </w:p>
    <w:p w:rsidR="00A6545A" w:rsidRPr="007B623A" w:rsidRDefault="00A6545A" w:rsidP="00A6545A">
      <w:pPr>
        <w:spacing w:line="240" w:lineRule="auto"/>
        <w:jc w:val="both"/>
        <w:rPr>
          <w:rFonts w:ascii="Times New Roman" w:hAnsi="Times New Roman" w:cs="Times New Roman"/>
          <w:sz w:val="28"/>
          <w:szCs w:val="28"/>
        </w:rPr>
      </w:pPr>
      <w:r w:rsidRPr="007B623A">
        <w:rPr>
          <w:rFonts w:ascii="Times New Roman" w:hAnsi="Times New Roman" w:cs="Times New Roman"/>
          <w:sz w:val="28"/>
          <w:szCs w:val="28"/>
        </w:rPr>
        <w:t xml:space="preserve">Я вместе с учащимися  нашей школы начали собирать материал для создания экологической тропы.  Экологическая тропа помогает эффективно реализовать ряд проблем комплексного воспитания. Она дает возможность углублять знания по географии, биологии, является местом проведения экскурсий, предусмотренных программами, формирует инициативу и творчество учащихся, воспитывает доброту, любовь к природе, отзывчивость. </w:t>
      </w:r>
      <w:proofErr w:type="spellStart"/>
      <w:r w:rsidRPr="007B623A">
        <w:rPr>
          <w:rFonts w:ascii="Times New Roman" w:hAnsi="Times New Roman" w:cs="Times New Roman"/>
          <w:sz w:val="28"/>
          <w:szCs w:val="28"/>
        </w:rPr>
        <w:t>Экотропа</w:t>
      </w:r>
      <w:proofErr w:type="spellEnd"/>
      <w:r w:rsidRPr="007B623A">
        <w:rPr>
          <w:rFonts w:ascii="Times New Roman" w:hAnsi="Times New Roman" w:cs="Times New Roman"/>
          <w:sz w:val="28"/>
          <w:szCs w:val="28"/>
        </w:rPr>
        <w:t xml:space="preserve"> становится местом проведения экологических акций и конкурсов, уроков на природе. Все знания, полученные </w:t>
      </w:r>
      <w:r w:rsidRPr="007B623A">
        <w:rPr>
          <w:rFonts w:ascii="Times New Roman" w:hAnsi="Times New Roman" w:cs="Times New Roman"/>
          <w:sz w:val="28"/>
          <w:szCs w:val="28"/>
        </w:rPr>
        <w:lastRenderedPageBreak/>
        <w:t>в процессе работы на экологической тропе, направлены на решение самой гуманного задачи современного мира - сохранение природной среды, в которой живет человек.</w:t>
      </w:r>
    </w:p>
    <w:p w:rsidR="00A6545A" w:rsidRPr="007B623A" w:rsidRDefault="00A6545A" w:rsidP="00A6545A">
      <w:pPr>
        <w:spacing w:line="240" w:lineRule="auto"/>
        <w:jc w:val="both"/>
        <w:rPr>
          <w:rFonts w:ascii="Times New Roman" w:hAnsi="Times New Roman" w:cs="Times New Roman"/>
          <w:sz w:val="28"/>
          <w:szCs w:val="28"/>
        </w:rPr>
      </w:pPr>
      <w:r w:rsidRPr="007B623A">
        <w:rPr>
          <w:rFonts w:ascii="Times New Roman" w:hAnsi="Times New Roman" w:cs="Times New Roman"/>
          <w:sz w:val="28"/>
          <w:szCs w:val="28"/>
        </w:rPr>
        <w:t xml:space="preserve">Экологическая тропа создана в пределах села </w:t>
      </w:r>
      <w:proofErr w:type="gramStart"/>
      <w:r w:rsidRPr="007B623A">
        <w:rPr>
          <w:rFonts w:ascii="Times New Roman" w:hAnsi="Times New Roman" w:cs="Times New Roman"/>
          <w:sz w:val="28"/>
          <w:szCs w:val="28"/>
        </w:rPr>
        <w:t>Красноармейское</w:t>
      </w:r>
      <w:proofErr w:type="gramEnd"/>
      <w:r w:rsidRPr="007B623A">
        <w:rPr>
          <w:rFonts w:ascii="Times New Roman" w:hAnsi="Times New Roman" w:cs="Times New Roman"/>
          <w:sz w:val="28"/>
          <w:szCs w:val="28"/>
        </w:rPr>
        <w:t>. Охватывает часть села и прилегающий степной участок. Маршрут выбран такой, чтобы полностью отразить особенности окружающей природы, создать условия для получения элементарной экологической грамотности.</w:t>
      </w:r>
    </w:p>
    <w:p w:rsidR="00A6545A" w:rsidRPr="007B623A" w:rsidRDefault="00A6545A" w:rsidP="00A6545A">
      <w:pPr>
        <w:spacing w:line="240" w:lineRule="auto"/>
        <w:jc w:val="both"/>
        <w:rPr>
          <w:rFonts w:ascii="Times New Roman" w:hAnsi="Times New Roman" w:cs="Times New Roman"/>
          <w:sz w:val="28"/>
          <w:szCs w:val="28"/>
        </w:rPr>
      </w:pPr>
      <w:r w:rsidRPr="007B623A">
        <w:rPr>
          <w:rFonts w:ascii="Times New Roman" w:hAnsi="Times New Roman" w:cs="Times New Roman"/>
          <w:sz w:val="28"/>
          <w:szCs w:val="28"/>
        </w:rPr>
        <w:t xml:space="preserve">Экскурсия по экологической тропе начинается и заканчивается на территории школьного дендрария. Именно эту остановку в пределах </w:t>
      </w:r>
      <w:proofErr w:type="spellStart"/>
      <w:r w:rsidRPr="007B623A">
        <w:rPr>
          <w:rFonts w:ascii="Times New Roman" w:hAnsi="Times New Roman" w:cs="Times New Roman"/>
          <w:sz w:val="28"/>
          <w:szCs w:val="28"/>
        </w:rPr>
        <w:t>экотропы</w:t>
      </w:r>
      <w:proofErr w:type="spellEnd"/>
      <w:r w:rsidRPr="007B623A">
        <w:rPr>
          <w:rFonts w:ascii="Times New Roman" w:hAnsi="Times New Roman" w:cs="Times New Roman"/>
          <w:sz w:val="28"/>
          <w:szCs w:val="28"/>
        </w:rPr>
        <w:t xml:space="preserve"> я использую для проведения сезонных экскурсий в природу.</w:t>
      </w:r>
      <w:r w:rsidRPr="007B623A">
        <w:rPr>
          <w:rFonts w:ascii="Times New Roman" w:hAnsi="Times New Roman"/>
          <w:sz w:val="24"/>
          <w:szCs w:val="24"/>
        </w:rPr>
        <w:t xml:space="preserve"> </w:t>
      </w:r>
      <w:r w:rsidRPr="007B623A">
        <w:rPr>
          <w:rFonts w:ascii="Times New Roman" w:hAnsi="Times New Roman" w:cs="Times New Roman"/>
          <w:sz w:val="28"/>
          <w:szCs w:val="28"/>
        </w:rPr>
        <w:t>Такие экскурсии позволяют учащимся наилучшим образом узнать родной край, свою «малую родину» как неотъемлемую составляющую часть Российского государства, получить представление о природных  богатствах родного края, формирует любовь к своей местности, своей стране, закладывает основы экологической культуры.</w:t>
      </w:r>
    </w:p>
    <w:p w:rsidR="00A6545A" w:rsidRPr="007B623A" w:rsidRDefault="00A6545A" w:rsidP="00A6545A">
      <w:pPr>
        <w:spacing w:line="240" w:lineRule="auto"/>
        <w:jc w:val="both"/>
        <w:rPr>
          <w:rFonts w:ascii="Times New Roman" w:hAnsi="Times New Roman" w:cs="Times New Roman"/>
          <w:sz w:val="28"/>
          <w:szCs w:val="28"/>
        </w:rPr>
      </w:pPr>
      <w:r w:rsidRPr="007B623A">
        <w:rPr>
          <w:rFonts w:ascii="Times New Roman" w:hAnsi="Times New Roman" w:cs="Times New Roman"/>
          <w:sz w:val="28"/>
          <w:szCs w:val="28"/>
        </w:rPr>
        <w:t>Место проведения экскурсии</w:t>
      </w:r>
    </w:p>
    <w:p w:rsidR="00A6545A" w:rsidRDefault="00A6545A" w:rsidP="00A6545A">
      <w:pPr>
        <w:spacing w:line="240" w:lineRule="auto"/>
        <w:jc w:val="both"/>
        <w:rPr>
          <w:rFonts w:ascii="Times New Roman" w:hAnsi="Times New Roman" w:cs="Times New Roman"/>
          <w:sz w:val="28"/>
          <w:szCs w:val="28"/>
        </w:rPr>
      </w:pPr>
      <w:r w:rsidRPr="007B623A">
        <w:rPr>
          <w:rFonts w:ascii="Times New Roman" w:hAnsi="Times New Roman" w:cs="Times New Roman"/>
          <w:sz w:val="28"/>
          <w:szCs w:val="28"/>
        </w:rPr>
        <w:t xml:space="preserve">Пришкольный участок закладывался одновременно со строительством школьного здания в 1973 году. Большую его часть заняли спортивные площадки, а вокруг здания школы появилось большое количество великолепных цветочных клумб. Пришкольный участок - это зеленая лаборатория под открытым небом, где учащиеся знакомятся с особенностями </w:t>
      </w:r>
      <w:r w:rsidRPr="007B623A">
        <w:rPr>
          <w:rFonts w:ascii="Times New Roman" w:hAnsi="Times New Roman" w:cs="Times New Roman"/>
          <w:sz w:val="28"/>
          <w:szCs w:val="28"/>
        </w:rPr>
        <w:lastRenderedPageBreak/>
        <w:t xml:space="preserve">различных древесно-кустарниковых и цветочных растений, используют их как наглядный материал для занятий на уроках биологии. Зеленый наряд школы достаточно разнообразен, он представлен 20 видами деревьев и кустарников, множеством травянистых растений. Роскошные туи, пушистые сосны и ели, кудрявые березы, выносливые </w:t>
      </w:r>
      <w:proofErr w:type="gramStart"/>
      <w:r w:rsidRPr="007B623A">
        <w:rPr>
          <w:rFonts w:ascii="Times New Roman" w:hAnsi="Times New Roman" w:cs="Times New Roman"/>
          <w:sz w:val="28"/>
          <w:szCs w:val="28"/>
        </w:rPr>
        <w:t>вяз</w:t>
      </w:r>
      <w:proofErr w:type="gramEnd"/>
      <w:r w:rsidRPr="007B623A">
        <w:rPr>
          <w:rFonts w:ascii="Times New Roman" w:hAnsi="Times New Roman" w:cs="Times New Roman"/>
          <w:sz w:val="28"/>
          <w:szCs w:val="28"/>
        </w:rPr>
        <w:t xml:space="preserve"> и белая акация были посажены учащимися вместе с учителями. Живая изгородь из кустарников весной вспыхивает белыми огнями цветущей </w:t>
      </w:r>
      <w:proofErr w:type="gramStart"/>
      <w:r w:rsidRPr="007B623A">
        <w:rPr>
          <w:rFonts w:ascii="Times New Roman" w:hAnsi="Times New Roman" w:cs="Times New Roman"/>
          <w:sz w:val="28"/>
          <w:szCs w:val="28"/>
        </w:rPr>
        <w:t>бирючины</w:t>
      </w:r>
      <w:proofErr w:type="gramEnd"/>
      <w:r w:rsidRPr="007B623A">
        <w:rPr>
          <w:rFonts w:ascii="Times New Roman" w:hAnsi="Times New Roman" w:cs="Times New Roman"/>
          <w:sz w:val="28"/>
          <w:szCs w:val="28"/>
        </w:rPr>
        <w:t xml:space="preserve">. Очень украшают участок хвойные деревья и кустарники, которые круглый год насыщают воздух фитонцидами, которые убивают бактерии. Цветочное оформление, в основном, состоит из однолетних и частично многолетних растений, которые цветут в разное время, что обеспечивает длительный декоративный эффект. Создание устойчивых зеленых насаждений - один из наиболее доступных и эффективных способов улучшения окружающей среды. При закладке зеленых насаждений на пришкольном участке принимались во внимание </w:t>
      </w:r>
      <w:proofErr w:type="spellStart"/>
      <w:r w:rsidRPr="007B623A">
        <w:rPr>
          <w:rFonts w:ascii="Times New Roman" w:hAnsi="Times New Roman" w:cs="Times New Roman"/>
          <w:sz w:val="28"/>
          <w:szCs w:val="28"/>
        </w:rPr>
        <w:t>газопоглощающие</w:t>
      </w:r>
      <w:proofErr w:type="spellEnd"/>
      <w:r w:rsidRPr="007B623A">
        <w:rPr>
          <w:rFonts w:ascii="Times New Roman" w:hAnsi="Times New Roman" w:cs="Times New Roman"/>
          <w:sz w:val="28"/>
          <w:szCs w:val="28"/>
        </w:rPr>
        <w:t xml:space="preserve"> и очистные свойства различных видов деревьев и кустарников. Они уменьшают содержание пыли в воздухе в 2,5 раза, вредных газов и дыма в 2 раза по сравнению с не озеленёнными территориями.  Территория школы по внешнему периметру защищена полосой из кустарников и деревьев, которые очищают воздух от пыли, закрывают школьную территорию от ветра, снижают уровень шума, что создает учащимся условия для игр, отдыха и занятий физкультурой.</w:t>
      </w:r>
    </w:p>
    <w:p w:rsidR="00712E7F" w:rsidRDefault="00712E7F" w:rsidP="00A6545A">
      <w:pPr>
        <w:spacing w:line="240" w:lineRule="auto"/>
        <w:jc w:val="both"/>
        <w:rPr>
          <w:rFonts w:ascii="Times New Roman" w:hAnsi="Times New Roman" w:cs="Times New Roman"/>
          <w:b/>
          <w:sz w:val="28"/>
          <w:szCs w:val="28"/>
        </w:rPr>
      </w:pPr>
    </w:p>
    <w:p w:rsidR="007B623A" w:rsidRPr="007B623A" w:rsidRDefault="007B623A" w:rsidP="00A6545A">
      <w:pPr>
        <w:spacing w:line="240" w:lineRule="auto"/>
        <w:jc w:val="both"/>
        <w:rPr>
          <w:rFonts w:ascii="Times New Roman" w:hAnsi="Times New Roman" w:cs="Times New Roman"/>
          <w:b/>
          <w:sz w:val="28"/>
          <w:szCs w:val="28"/>
        </w:rPr>
      </w:pPr>
      <w:r w:rsidRPr="007B623A">
        <w:rPr>
          <w:rFonts w:ascii="Times New Roman" w:hAnsi="Times New Roman" w:cs="Times New Roman"/>
          <w:b/>
          <w:sz w:val="28"/>
          <w:szCs w:val="28"/>
        </w:rPr>
        <w:lastRenderedPageBreak/>
        <w:t>Экскурсия  в школьный дендрарий для 5-6 классов</w:t>
      </w:r>
    </w:p>
    <w:p w:rsidR="007B623A" w:rsidRDefault="007B623A" w:rsidP="003167E8">
      <w:pPr>
        <w:shd w:val="clear" w:color="auto" w:fill="FFFFFF"/>
        <w:spacing w:after="0" w:line="315" w:lineRule="atLeast"/>
        <w:jc w:val="both"/>
        <w:rPr>
          <w:rFonts w:ascii="Times New Roman" w:hAnsi="Times New Roman" w:cs="Times New Roman"/>
          <w:sz w:val="28"/>
          <w:szCs w:val="28"/>
        </w:rPr>
      </w:pPr>
      <w:r w:rsidRPr="00BA7F66">
        <w:rPr>
          <w:rFonts w:ascii="Times New Roman" w:hAnsi="Times New Roman" w:cs="Times New Roman"/>
          <w:sz w:val="28"/>
          <w:szCs w:val="28"/>
          <w:u w:val="single"/>
        </w:rPr>
        <w:t>Задачи</w:t>
      </w:r>
      <w:r w:rsidRPr="007B623A">
        <w:rPr>
          <w:rFonts w:ascii="Times New Roman" w:hAnsi="Times New Roman" w:cs="Times New Roman"/>
          <w:sz w:val="28"/>
          <w:szCs w:val="28"/>
        </w:rPr>
        <w:t>: знакомство с многообразием деревьев и кустарников в школьном дендрарии, расширени</w:t>
      </w:r>
      <w:r>
        <w:rPr>
          <w:rFonts w:ascii="Times New Roman" w:hAnsi="Times New Roman" w:cs="Times New Roman"/>
          <w:sz w:val="28"/>
          <w:szCs w:val="28"/>
        </w:rPr>
        <w:t>е знаний о видовом разнообразии; в</w:t>
      </w:r>
      <w:r w:rsidRPr="007B623A">
        <w:rPr>
          <w:rFonts w:ascii="Times New Roman" w:hAnsi="Times New Roman" w:cs="Times New Roman"/>
          <w:sz w:val="28"/>
          <w:szCs w:val="28"/>
        </w:rPr>
        <w:t>оспитание бережного отношения к природе, необходимости относится к ней как к живому существу.</w:t>
      </w:r>
    </w:p>
    <w:p w:rsidR="00D91B63" w:rsidRDefault="00D91B63" w:rsidP="003167E8">
      <w:pPr>
        <w:shd w:val="clear" w:color="auto" w:fill="FFFFFF"/>
        <w:spacing w:after="0" w:line="315" w:lineRule="atLeast"/>
        <w:jc w:val="both"/>
        <w:rPr>
          <w:rFonts w:ascii="Times New Roman" w:hAnsi="Times New Roman" w:cs="Times New Roman"/>
          <w:sz w:val="28"/>
          <w:szCs w:val="28"/>
        </w:rPr>
      </w:pPr>
    </w:p>
    <w:p w:rsidR="007B623A" w:rsidRPr="007B623A" w:rsidRDefault="007B623A" w:rsidP="003167E8">
      <w:pPr>
        <w:shd w:val="clear" w:color="auto" w:fill="FFFFFF"/>
        <w:spacing w:after="0" w:line="315" w:lineRule="atLeast"/>
        <w:jc w:val="both"/>
        <w:rPr>
          <w:rFonts w:ascii="Times New Roman" w:hAnsi="Times New Roman" w:cs="Times New Roman"/>
          <w:sz w:val="28"/>
          <w:szCs w:val="28"/>
        </w:rPr>
      </w:pPr>
      <w:r w:rsidRPr="00BA7F66">
        <w:rPr>
          <w:rFonts w:ascii="Times New Roman" w:hAnsi="Times New Roman" w:cs="Times New Roman"/>
          <w:sz w:val="28"/>
          <w:szCs w:val="28"/>
          <w:u w:val="single"/>
        </w:rPr>
        <w:t>Учитель</w:t>
      </w:r>
      <w:r>
        <w:rPr>
          <w:rFonts w:ascii="Times New Roman" w:hAnsi="Times New Roman" w:cs="Times New Roman"/>
          <w:sz w:val="28"/>
          <w:szCs w:val="28"/>
        </w:rPr>
        <w:t xml:space="preserve">:  </w:t>
      </w:r>
      <w:r w:rsidRPr="007B623A">
        <w:rPr>
          <w:rFonts w:ascii="Times New Roman" w:hAnsi="Times New Roman" w:cs="Times New Roman"/>
          <w:sz w:val="28"/>
          <w:szCs w:val="28"/>
        </w:rPr>
        <w:t>До сих пор представители многих племен и народностей считают, что прежде, чем устроить на новой территории дом, нужно поставить хотя бы шес</w:t>
      </w:r>
      <w:proofErr w:type="gramStart"/>
      <w:r w:rsidRPr="007B623A">
        <w:rPr>
          <w:rFonts w:ascii="Times New Roman" w:hAnsi="Times New Roman" w:cs="Times New Roman"/>
          <w:sz w:val="28"/>
          <w:szCs w:val="28"/>
        </w:rPr>
        <w:t>т-</w:t>
      </w:r>
      <w:proofErr w:type="gramEnd"/>
      <w:r w:rsidRPr="007B623A">
        <w:rPr>
          <w:rFonts w:ascii="Times New Roman" w:hAnsi="Times New Roman" w:cs="Times New Roman"/>
          <w:sz w:val="28"/>
          <w:szCs w:val="28"/>
        </w:rPr>
        <w:t xml:space="preserve"> символическое дерево. С незапамятных времен считалось, что человек должен в жизни сделать три дела: посадить дерево, построить дом, вырастить ребенка, причем «посадить дерево» стоит на первом месте.</w:t>
      </w:r>
    </w:p>
    <w:p w:rsidR="007B623A" w:rsidRPr="007B623A" w:rsidRDefault="007B623A" w:rsidP="003167E8">
      <w:pPr>
        <w:shd w:val="clear" w:color="auto" w:fill="FFFFFF"/>
        <w:spacing w:after="0" w:line="315" w:lineRule="atLeast"/>
        <w:jc w:val="both"/>
        <w:rPr>
          <w:rFonts w:ascii="Times New Roman" w:hAnsi="Times New Roman" w:cs="Times New Roman"/>
          <w:sz w:val="28"/>
          <w:szCs w:val="28"/>
        </w:rPr>
      </w:pPr>
      <w:r w:rsidRPr="007B623A">
        <w:rPr>
          <w:rFonts w:ascii="Times New Roman" w:hAnsi="Times New Roman" w:cs="Times New Roman"/>
          <w:sz w:val="28"/>
          <w:szCs w:val="28"/>
        </w:rPr>
        <w:t>«К растению надо относиться как живому организму, и мысленно просить его об исцелении»- так говорит особый календарь друидов. Друиды считают, что растения, планеты, человек и его здоровье, — все это замкнуто в нечто единое целое. У каждого человека есть растение-покровитель, оно якобы может лечить, дарить благо, влияет на нашу жизнь.</w:t>
      </w:r>
    </w:p>
    <w:p w:rsidR="007B623A" w:rsidRDefault="007B623A" w:rsidP="003167E8">
      <w:pPr>
        <w:shd w:val="clear" w:color="auto" w:fill="FFFFFF"/>
        <w:spacing w:after="0" w:line="315" w:lineRule="atLeast"/>
        <w:jc w:val="both"/>
        <w:rPr>
          <w:rFonts w:ascii="Times New Roman" w:hAnsi="Times New Roman" w:cs="Times New Roman"/>
          <w:sz w:val="28"/>
          <w:szCs w:val="28"/>
        </w:rPr>
      </w:pPr>
      <w:r w:rsidRPr="007B623A">
        <w:rPr>
          <w:rFonts w:ascii="Times New Roman" w:hAnsi="Times New Roman" w:cs="Times New Roman"/>
          <w:sz w:val="28"/>
          <w:szCs w:val="28"/>
        </w:rPr>
        <w:t xml:space="preserve">У японцев есть правило, которое они соблюдают, срезая цветок для букета: «…Прежде, чем срезать цветок – поговори с ним». </w:t>
      </w:r>
    </w:p>
    <w:p w:rsidR="007B623A" w:rsidRDefault="007B623A" w:rsidP="003167E8">
      <w:pPr>
        <w:shd w:val="clear" w:color="auto" w:fill="FFFFFF"/>
        <w:spacing w:after="0" w:line="315" w:lineRule="atLeast"/>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нашем школьном зеленом дендрарии </w:t>
      </w:r>
      <w:r w:rsidRPr="007B623A">
        <w:rPr>
          <w:rFonts w:ascii="Times New Roman" w:hAnsi="Times New Roman" w:cs="Times New Roman"/>
          <w:sz w:val="28"/>
          <w:szCs w:val="28"/>
        </w:rPr>
        <w:t xml:space="preserve"> растут березы, </w:t>
      </w:r>
      <w:r w:rsidR="00087CB1">
        <w:rPr>
          <w:rFonts w:ascii="Times New Roman" w:hAnsi="Times New Roman" w:cs="Times New Roman"/>
          <w:sz w:val="28"/>
          <w:szCs w:val="28"/>
        </w:rPr>
        <w:t>вяз мелколиственный</w:t>
      </w:r>
      <w:r w:rsidRPr="007B623A">
        <w:rPr>
          <w:rFonts w:ascii="Times New Roman" w:hAnsi="Times New Roman" w:cs="Times New Roman"/>
          <w:sz w:val="28"/>
          <w:szCs w:val="28"/>
        </w:rPr>
        <w:t>, ива плакучая, тополь пирамидальный, акация белая, сирен</w:t>
      </w:r>
      <w:r w:rsidR="00DE169D">
        <w:rPr>
          <w:rFonts w:ascii="Times New Roman" w:hAnsi="Times New Roman" w:cs="Times New Roman"/>
          <w:sz w:val="28"/>
          <w:szCs w:val="28"/>
        </w:rPr>
        <w:t xml:space="preserve">ь, сосна обыкновенная, ель </w:t>
      </w:r>
      <w:r w:rsidR="00403832">
        <w:rPr>
          <w:rFonts w:ascii="Times New Roman" w:hAnsi="Times New Roman" w:cs="Times New Roman"/>
          <w:sz w:val="28"/>
          <w:szCs w:val="28"/>
        </w:rPr>
        <w:t>голубая, ель обыкновенная, туя</w:t>
      </w:r>
      <w:r w:rsidR="00DE169D">
        <w:rPr>
          <w:rFonts w:ascii="Times New Roman" w:hAnsi="Times New Roman" w:cs="Times New Roman"/>
          <w:sz w:val="28"/>
          <w:szCs w:val="28"/>
        </w:rPr>
        <w:t>.</w:t>
      </w:r>
      <w:proofErr w:type="gramEnd"/>
    </w:p>
    <w:p w:rsidR="00D91B63" w:rsidRDefault="00D91B63" w:rsidP="003167E8">
      <w:pPr>
        <w:shd w:val="clear" w:color="auto" w:fill="FFFFFF"/>
        <w:spacing w:after="0" w:line="315" w:lineRule="atLeast"/>
        <w:jc w:val="both"/>
        <w:rPr>
          <w:rFonts w:ascii="Times New Roman" w:hAnsi="Times New Roman" w:cs="Times New Roman"/>
          <w:sz w:val="28"/>
          <w:szCs w:val="28"/>
        </w:rPr>
      </w:pPr>
    </w:p>
    <w:p w:rsidR="004E4298" w:rsidRDefault="004E4298" w:rsidP="003167E8">
      <w:pPr>
        <w:pStyle w:val="a4"/>
        <w:shd w:val="clear" w:color="auto" w:fill="FFFFFF"/>
        <w:spacing w:after="0" w:line="336" w:lineRule="atLeast"/>
        <w:jc w:val="both"/>
        <w:rPr>
          <w:sz w:val="28"/>
          <w:szCs w:val="28"/>
          <w:u w:val="single"/>
        </w:rPr>
      </w:pPr>
    </w:p>
    <w:p w:rsidR="003167E8" w:rsidRDefault="003167E8" w:rsidP="003167E8">
      <w:pPr>
        <w:pStyle w:val="a4"/>
        <w:shd w:val="clear" w:color="auto" w:fill="FFFFFF"/>
        <w:spacing w:after="0" w:line="336" w:lineRule="atLeast"/>
        <w:jc w:val="both"/>
        <w:rPr>
          <w:sz w:val="28"/>
          <w:szCs w:val="28"/>
        </w:rPr>
      </w:pPr>
      <w:r w:rsidRPr="0085293E">
        <w:rPr>
          <w:sz w:val="28"/>
          <w:szCs w:val="28"/>
          <w:u w:val="single"/>
        </w:rPr>
        <w:lastRenderedPageBreak/>
        <w:t>1</w:t>
      </w:r>
      <w:r w:rsidR="00BA7F66" w:rsidRPr="0085293E">
        <w:rPr>
          <w:sz w:val="28"/>
          <w:szCs w:val="28"/>
          <w:u w:val="single"/>
        </w:rPr>
        <w:t>ученик</w:t>
      </w:r>
      <w:r w:rsidRPr="00087CB1">
        <w:rPr>
          <w:sz w:val="28"/>
          <w:szCs w:val="28"/>
        </w:rPr>
        <w:t xml:space="preserve">: </w:t>
      </w:r>
      <w:r>
        <w:rPr>
          <w:sz w:val="28"/>
          <w:szCs w:val="28"/>
        </w:rPr>
        <w:t xml:space="preserve">Береза - род </w:t>
      </w:r>
    </w:p>
    <w:p w:rsidR="00BA7F66" w:rsidRPr="003167E8" w:rsidRDefault="00BA7F66" w:rsidP="003167E8">
      <w:pPr>
        <w:pStyle w:val="a4"/>
        <w:shd w:val="clear" w:color="auto" w:fill="FFFFFF"/>
        <w:spacing w:after="0" w:line="336" w:lineRule="atLeast"/>
        <w:jc w:val="both"/>
        <w:rPr>
          <w:sz w:val="28"/>
          <w:szCs w:val="28"/>
        </w:rPr>
      </w:pPr>
      <w:r w:rsidRPr="00602F60">
        <w:rPr>
          <w:sz w:val="28"/>
          <w:szCs w:val="28"/>
        </w:rPr>
        <w:t>листопадных </w:t>
      </w:r>
      <w:hyperlink r:id="rId9" w:tooltip="Дерево" w:history="1">
        <w:r w:rsidRPr="00602F60">
          <w:rPr>
            <w:sz w:val="28"/>
            <w:szCs w:val="28"/>
          </w:rPr>
          <w:t>деревьев</w:t>
        </w:r>
      </w:hyperlink>
      <w:r w:rsidRPr="00602F60">
        <w:rPr>
          <w:sz w:val="28"/>
          <w:szCs w:val="28"/>
        </w:rPr>
        <w:t> и кустарников семейства </w:t>
      </w:r>
      <w:r w:rsidR="003167E8">
        <w:rPr>
          <w:sz w:val="28"/>
          <w:szCs w:val="28"/>
        </w:rPr>
        <w:t xml:space="preserve">          </w:t>
      </w:r>
      <w:r w:rsidRPr="00602F60">
        <w:rPr>
          <w:sz w:val="28"/>
          <w:szCs w:val="28"/>
        </w:rPr>
        <w:t>Берёзовые</w:t>
      </w:r>
      <w:r w:rsidR="00602F60" w:rsidRPr="00602F60">
        <w:rPr>
          <w:sz w:val="28"/>
          <w:szCs w:val="28"/>
        </w:rPr>
        <w:t>.</w:t>
      </w:r>
      <w:r w:rsidRPr="00602F60">
        <w:rPr>
          <w:sz w:val="28"/>
          <w:szCs w:val="28"/>
        </w:rPr>
        <w:t xml:space="preserve"> Берёза широко распространена в </w:t>
      </w:r>
      <w:hyperlink r:id="rId10" w:tooltip="Северное полушарие" w:history="1">
        <w:r w:rsidRPr="00602F60">
          <w:rPr>
            <w:sz w:val="28"/>
            <w:szCs w:val="28"/>
          </w:rPr>
          <w:t>Северном полушарии</w:t>
        </w:r>
      </w:hyperlink>
      <w:r w:rsidRPr="00602F60">
        <w:rPr>
          <w:sz w:val="28"/>
          <w:szCs w:val="28"/>
        </w:rPr>
        <w:t>; на территории </w:t>
      </w:r>
      <w:hyperlink r:id="rId11" w:tooltip="Россия" w:history="1">
        <w:r w:rsidRPr="00602F60">
          <w:rPr>
            <w:sz w:val="28"/>
            <w:szCs w:val="28"/>
          </w:rPr>
          <w:t>России</w:t>
        </w:r>
      </w:hyperlink>
      <w:r w:rsidRPr="00602F60">
        <w:rPr>
          <w:sz w:val="28"/>
          <w:szCs w:val="28"/>
        </w:rPr>
        <w:t> принадлежит к числу наиболее распространённых древесных пород. Общее число </w:t>
      </w:r>
      <w:hyperlink r:id="rId12" w:tooltip="Биологический вид" w:history="1">
        <w:r w:rsidRPr="00602F60">
          <w:rPr>
            <w:sz w:val="28"/>
            <w:szCs w:val="28"/>
          </w:rPr>
          <w:t>видов</w:t>
        </w:r>
      </w:hyperlink>
      <w:r w:rsidRPr="00602F60">
        <w:rPr>
          <w:sz w:val="28"/>
          <w:szCs w:val="28"/>
        </w:rPr>
        <w:t> — около ста.</w:t>
      </w:r>
    </w:p>
    <w:p w:rsidR="00BA7F66" w:rsidRPr="00BA7F66" w:rsidRDefault="00BA7F66" w:rsidP="003167E8">
      <w:pPr>
        <w:shd w:val="clear" w:color="auto" w:fill="FFFFFF"/>
        <w:spacing w:after="0" w:line="336" w:lineRule="atLeast"/>
        <w:jc w:val="both"/>
        <w:rPr>
          <w:rFonts w:ascii="Times New Roman" w:hAnsi="Times New Roman" w:cs="Times New Roman"/>
          <w:sz w:val="28"/>
          <w:szCs w:val="28"/>
        </w:rPr>
      </w:pPr>
      <w:r w:rsidRPr="00BA7F66">
        <w:rPr>
          <w:rFonts w:ascii="Times New Roman" w:hAnsi="Times New Roman" w:cs="Times New Roman"/>
          <w:sz w:val="28"/>
          <w:szCs w:val="28"/>
        </w:rPr>
        <w:t>Многие части берёзы используются в хозяйстве: </w:t>
      </w:r>
      <w:hyperlink r:id="rId13" w:anchor=".D0.94.D1.80.D0.B5.D0.B2.D0.B5.D1.81.D0.B8.D0.BD.D0.B0" w:history="1">
        <w:r w:rsidRPr="00BA7F66">
          <w:rPr>
            <w:rFonts w:ascii="Times New Roman" w:hAnsi="Times New Roman" w:cs="Times New Roman"/>
            <w:sz w:val="28"/>
            <w:szCs w:val="28"/>
          </w:rPr>
          <w:t>древесина</w:t>
        </w:r>
      </w:hyperlink>
      <w:r w:rsidRPr="00BA7F66">
        <w:rPr>
          <w:rFonts w:ascii="Times New Roman" w:hAnsi="Times New Roman" w:cs="Times New Roman"/>
          <w:sz w:val="28"/>
          <w:szCs w:val="28"/>
        </w:rPr>
        <w:t>, </w:t>
      </w:r>
      <w:hyperlink r:id="rId14" w:anchor=".D0.94.D1.91.D0.B3.D0.BE.D1.82.D1.8C" w:history="1">
        <w:r w:rsidRPr="00BA7F66">
          <w:rPr>
            <w:rFonts w:ascii="Times New Roman" w:hAnsi="Times New Roman" w:cs="Times New Roman"/>
            <w:sz w:val="28"/>
            <w:szCs w:val="28"/>
          </w:rPr>
          <w:t>кора</w:t>
        </w:r>
      </w:hyperlink>
      <w:r w:rsidRPr="00BA7F66">
        <w:rPr>
          <w:rFonts w:ascii="Times New Roman" w:hAnsi="Times New Roman" w:cs="Times New Roman"/>
          <w:sz w:val="28"/>
          <w:szCs w:val="28"/>
        </w:rPr>
        <w:t>, </w:t>
      </w:r>
      <w:hyperlink r:id="rId15" w:anchor=".D0.91.D0.B5.D1.80.D1.91.D1.81.D1.82.D0.B0" w:history="1">
        <w:r w:rsidRPr="00BA7F66">
          <w:rPr>
            <w:rFonts w:ascii="Times New Roman" w:hAnsi="Times New Roman" w:cs="Times New Roman"/>
            <w:sz w:val="28"/>
            <w:szCs w:val="28"/>
          </w:rPr>
          <w:t>берёста</w:t>
        </w:r>
      </w:hyperlink>
      <w:r w:rsidRPr="00BA7F66">
        <w:rPr>
          <w:rFonts w:ascii="Times New Roman" w:hAnsi="Times New Roman" w:cs="Times New Roman"/>
          <w:sz w:val="28"/>
          <w:szCs w:val="28"/>
        </w:rPr>
        <w:t> (поверхностный слой коры), </w:t>
      </w:r>
      <w:hyperlink r:id="rId16" w:anchor=".D0.91.D0.B5.D1.80.D1.91.D0.B7.D0.BE.D0.B2.D1.8B.D0.B9_.D1.81.D0.BE.D0.BA" w:history="1">
        <w:r w:rsidRPr="00BA7F66">
          <w:rPr>
            <w:rFonts w:ascii="Times New Roman" w:hAnsi="Times New Roman" w:cs="Times New Roman"/>
            <w:sz w:val="28"/>
            <w:szCs w:val="28"/>
          </w:rPr>
          <w:t>берёзовый сок</w:t>
        </w:r>
      </w:hyperlink>
      <w:r w:rsidRPr="00BA7F66">
        <w:rPr>
          <w:rFonts w:ascii="Times New Roman" w:hAnsi="Times New Roman" w:cs="Times New Roman"/>
          <w:sz w:val="28"/>
          <w:szCs w:val="28"/>
        </w:rPr>
        <w:t>. Почки и листья применяют в медицине. Некоторые виды используют для создания полезащитных полос, а также в </w:t>
      </w:r>
      <w:hyperlink r:id="rId17" w:anchor=".D0.9A.D1.83.D0.BB.D1.8C.D1.82.D0.B8.D0.B2.D0.B8.D1.80.D0.BE.D0.B2.D0.B0.D0.BD.D0.B8.D0.B5" w:history="1">
        <w:r w:rsidRPr="00BA7F66">
          <w:rPr>
            <w:rFonts w:ascii="Times New Roman" w:hAnsi="Times New Roman" w:cs="Times New Roman"/>
            <w:sz w:val="28"/>
            <w:szCs w:val="28"/>
          </w:rPr>
          <w:t>декоративном садоводстве</w:t>
        </w:r>
      </w:hyperlink>
      <w:r w:rsidRPr="00BA7F66">
        <w:rPr>
          <w:rFonts w:ascii="Times New Roman" w:hAnsi="Times New Roman" w:cs="Times New Roman"/>
          <w:sz w:val="28"/>
          <w:szCs w:val="28"/>
        </w:rPr>
        <w:t>.</w:t>
      </w:r>
    </w:p>
    <w:p w:rsidR="00BA7F66" w:rsidRPr="00BA7F66" w:rsidRDefault="00BA7F66" w:rsidP="003167E8">
      <w:pPr>
        <w:shd w:val="clear" w:color="auto" w:fill="FFFFFF"/>
        <w:spacing w:after="0" w:line="240" w:lineRule="auto"/>
        <w:jc w:val="both"/>
        <w:rPr>
          <w:rFonts w:ascii="Times New Roman" w:hAnsi="Times New Roman" w:cs="Times New Roman"/>
          <w:sz w:val="28"/>
          <w:szCs w:val="28"/>
        </w:rPr>
      </w:pPr>
      <w:r w:rsidRPr="00BA7F66">
        <w:rPr>
          <w:rFonts w:ascii="Times New Roman" w:hAnsi="Times New Roman" w:cs="Times New Roman"/>
          <w:sz w:val="28"/>
          <w:szCs w:val="28"/>
        </w:rPr>
        <w:t xml:space="preserve">Продолжительность жизни </w:t>
      </w:r>
      <w:r w:rsidR="003167E8" w:rsidRPr="00087CB1">
        <w:rPr>
          <w:rFonts w:ascii="Times New Roman" w:hAnsi="Times New Roman" w:cs="Times New Roman"/>
          <w:sz w:val="28"/>
          <w:szCs w:val="28"/>
        </w:rPr>
        <w:t>берёзы, по разным данным, — 100-</w:t>
      </w:r>
      <w:r w:rsidRPr="00BA7F66">
        <w:rPr>
          <w:rFonts w:ascii="Times New Roman" w:hAnsi="Times New Roman" w:cs="Times New Roman"/>
          <w:sz w:val="28"/>
          <w:szCs w:val="28"/>
        </w:rPr>
        <w:t>120 лет, отдельные деревья доживают до 400 лет и более.</w:t>
      </w:r>
    </w:p>
    <w:p w:rsidR="003167E8" w:rsidRPr="00087CB1" w:rsidRDefault="00BA7F66" w:rsidP="003167E8">
      <w:pPr>
        <w:shd w:val="clear" w:color="auto" w:fill="FFFFFF"/>
        <w:spacing w:after="0" w:line="240" w:lineRule="auto"/>
        <w:jc w:val="both"/>
        <w:rPr>
          <w:rFonts w:ascii="Times New Roman" w:hAnsi="Times New Roman" w:cs="Times New Roman"/>
          <w:sz w:val="28"/>
          <w:szCs w:val="28"/>
        </w:rPr>
      </w:pPr>
      <w:r w:rsidRPr="00BA7F66">
        <w:rPr>
          <w:rFonts w:ascii="Times New Roman" w:hAnsi="Times New Roman" w:cs="Times New Roman"/>
          <w:sz w:val="28"/>
          <w:szCs w:val="28"/>
        </w:rPr>
        <w:t>На берёзе живут, среди других,</w:t>
      </w:r>
      <w:r w:rsidRPr="00087CB1">
        <w:rPr>
          <w:rFonts w:ascii="Times New Roman" w:hAnsi="Times New Roman" w:cs="Times New Roman"/>
          <w:sz w:val="28"/>
          <w:szCs w:val="28"/>
        </w:rPr>
        <w:t> гусеница бражника липового</w:t>
      </w:r>
      <w:r w:rsidRPr="00BA7F66">
        <w:rPr>
          <w:rFonts w:ascii="Times New Roman" w:hAnsi="Times New Roman" w:cs="Times New Roman"/>
          <w:sz w:val="28"/>
          <w:szCs w:val="28"/>
        </w:rPr>
        <w:t>,</w:t>
      </w:r>
      <w:r w:rsidRPr="00087CB1">
        <w:rPr>
          <w:rFonts w:ascii="Times New Roman" w:hAnsi="Times New Roman" w:cs="Times New Roman"/>
          <w:sz w:val="28"/>
          <w:szCs w:val="28"/>
        </w:rPr>
        <w:t> </w:t>
      </w:r>
      <w:r w:rsidR="003167E8" w:rsidRPr="00087CB1">
        <w:rPr>
          <w:rFonts w:ascii="Times New Roman" w:hAnsi="Times New Roman" w:cs="Times New Roman"/>
          <w:sz w:val="28"/>
          <w:szCs w:val="28"/>
        </w:rPr>
        <w:t xml:space="preserve">пяденица </w:t>
      </w:r>
      <w:r w:rsidRPr="00087CB1">
        <w:rPr>
          <w:rFonts w:ascii="Times New Roman" w:hAnsi="Times New Roman" w:cs="Times New Roman"/>
          <w:sz w:val="28"/>
          <w:szCs w:val="28"/>
        </w:rPr>
        <w:t>берёзовая</w:t>
      </w:r>
      <w:r w:rsidRPr="00BA7F66">
        <w:rPr>
          <w:rFonts w:ascii="Times New Roman" w:hAnsi="Times New Roman" w:cs="Times New Roman"/>
          <w:sz w:val="28"/>
          <w:szCs w:val="28"/>
        </w:rPr>
        <w:t>,</w:t>
      </w:r>
      <w:r w:rsidRPr="00087CB1">
        <w:rPr>
          <w:rFonts w:ascii="Times New Roman" w:hAnsi="Times New Roman" w:cs="Times New Roman"/>
          <w:sz w:val="28"/>
          <w:szCs w:val="28"/>
        </w:rPr>
        <w:t> </w:t>
      </w:r>
      <w:proofErr w:type="spellStart"/>
      <w:r w:rsidRPr="00087CB1">
        <w:rPr>
          <w:rFonts w:ascii="Times New Roman" w:hAnsi="Times New Roman" w:cs="Times New Roman"/>
          <w:sz w:val="28"/>
          <w:szCs w:val="28"/>
        </w:rPr>
        <w:t>малинница</w:t>
      </w:r>
      <w:proofErr w:type="spellEnd"/>
      <w:r w:rsidRPr="00087CB1">
        <w:rPr>
          <w:rFonts w:ascii="Times New Roman" w:hAnsi="Times New Roman" w:cs="Times New Roman"/>
          <w:sz w:val="28"/>
          <w:szCs w:val="28"/>
        </w:rPr>
        <w:t xml:space="preserve"> </w:t>
      </w:r>
    </w:p>
    <w:p w:rsidR="00BA7F66" w:rsidRPr="00BA7F66" w:rsidRDefault="00BA7F66" w:rsidP="003167E8">
      <w:pPr>
        <w:shd w:val="clear" w:color="auto" w:fill="FFFFFF"/>
        <w:spacing w:after="0" w:line="240" w:lineRule="auto"/>
        <w:jc w:val="both"/>
        <w:rPr>
          <w:rFonts w:ascii="Times New Roman" w:hAnsi="Times New Roman" w:cs="Times New Roman"/>
          <w:sz w:val="28"/>
          <w:szCs w:val="28"/>
        </w:rPr>
      </w:pPr>
      <w:r w:rsidRPr="00087CB1">
        <w:rPr>
          <w:rFonts w:ascii="Times New Roman" w:hAnsi="Times New Roman" w:cs="Times New Roman"/>
          <w:sz w:val="28"/>
          <w:szCs w:val="28"/>
        </w:rPr>
        <w:t>обыкновенная</w:t>
      </w:r>
      <w:r w:rsidRPr="00BA7F66">
        <w:rPr>
          <w:rFonts w:ascii="Times New Roman" w:hAnsi="Times New Roman" w:cs="Times New Roman"/>
          <w:sz w:val="28"/>
          <w:szCs w:val="28"/>
        </w:rPr>
        <w:t>.</w:t>
      </w:r>
      <w:r w:rsidRPr="00087CB1">
        <w:rPr>
          <w:rFonts w:ascii="Times New Roman" w:hAnsi="Times New Roman" w:cs="Times New Roman"/>
          <w:sz w:val="28"/>
          <w:szCs w:val="28"/>
        </w:rPr>
        <w:t> Жук-олень</w:t>
      </w:r>
      <w:r w:rsidR="003167E8" w:rsidRPr="00087CB1">
        <w:rPr>
          <w:rFonts w:ascii="Times New Roman" w:hAnsi="Times New Roman" w:cs="Times New Roman"/>
          <w:sz w:val="28"/>
          <w:szCs w:val="28"/>
        </w:rPr>
        <w:t> —</w:t>
      </w:r>
      <w:r w:rsidR="00087CB1" w:rsidRPr="00087CB1">
        <w:rPr>
          <w:rFonts w:ascii="Times New Roman" w:hAnsi="Times New Roman" w:cs="Times New Roman"/>
          <w:sz w:val="28"/>
          <w:szCs w:val="28"/>
        </w:rPr>
        <w:t xml:space="preserve"> самый </w:t>
      </w:r>
      <w:r w:rsidR="00087CB1" w:rsidRPr="00BA7F66">
        <w:rPr>
          <w:rFonts w:ascii="Times New Roman" w:hAnsi="Times New Roman" w:cs="Times New Roman"/>
          <w:sz w:val="28"/>
          <w:szCs w:val="28"/>
        </w:rPr>
        <w:t>крупный</w:t>
      </w:r>
      <w:r w:rsidR="00087CB1" w:rsidRPr="00087CB1">
        <w:rPr>
          <w:rFonts w:ascii="Times New Roman" w:hAnsi="Times New Roman" w:cs="Times New Roman"/>
          <w:sz w:val="28"/>
          <w:szCs w:val="28"/>
        </w:rPr>
        <w:t xml:space="preserve"> жук </w:t>
      </w:r>
      <w:r w:rsidRPr="00087CB1">
        <w:rPr>
          <w:rFonts w:ascii="Times New Roman" w:hAnsi="Times New Roman" w:cs="Times New Roman"/>
          <w:sz w:val="28"/>
          <w:szCs w:val="28"/>
        </w:rPr>
        <w:t> </w:t>
      </w:r>
      <w:r w:rsidRPr="00BA7F66">
        <w:rPr>
          <w:rFonts w:ascii="Times New Roman" w:hAnsi="Times New Roman" w:cs="Times New Roman"/>
          <w:sz w:val="28"/>
          <w:szCs w:val="28"/>
        </w:rPr>
        <w:t>Европы — обитает в древесине берёзы и других лиственных деревьев. Листьями берёзы питаются</w:t>
      </w:r>
      <w:r w:rsidRPr="00087CB1">
        <w:rPr>
          <w:rFonts w:ascii="Times New Roman" w:hAnsi="Times New Roman" w:cs="Times New Roman"/>
          <w:sz w:val="28"/>
          <w:szCs w:val="28"/>
        </w:rPr>
        <w:t> </w:t>
      </w:r>
      <w:r w:rsidR="00087CB1" w:rsidRPr="00087CB1">
        <w:rPr>
          <w:rFonts w:ascii="Times New Roman" w:hAnsi="Times New Roman" w:cs="Times New Roman"/>
          <w:sz w:val="28"/>
          <w:szCs w:val="28"/>
        </w:rPr>
        <w:t>м</w:t>
      </w:r>
      <w:r w:rsidRPr="00087CB1">
        <w:rPr>
          <w:rFonts w:ascii="Times New Roman" w:hAnsi="Times New Roman" w:cs="Times New Roman"/>
          <w:sz w:val="28"/>
          <w:szCs w:val="28"/>
        </w:rPr>
        <w:t>айские жуки</w:t>
      </w:r>
      <w:r w:rsidRPr="00BA7F66">
        <w:rPr>
          <w:rFonts w:ascii="Times New Roman" w:hAnsi="Times New Roman" w:cs="Times New Roman"/>
          <w:sz w:val="28"/>
          <w:szCs w:val="28"/>
        </w:rPr>
        <w:t>, и в отдельные годы, когда их численность особенно высока, они способны причинить серьёзный вред деревьям.</w:t>
      </w:r>
    </w:p>
    <w:p w:rsidR="004E4298" w:rsidRDefault="00BA7F66" w:rsidP="003167E8">
      <w:pPr>
        <w:shd w:val="clear" w:color="auto" w:fill="FFFFFF"/>
        <w:spacing w:after="0" w:line="240" w:lineRule="auto"/>
        <w:jc w:val="both"/>
        <w:rPr>
          <w:rFonts w:ascii="Times New Roman" w:hAnsi="Times New Roman" w:cs="Times New Roman"/>
          <w:sz w:val="28"/>
          <w:szCs w:val="28"/>
        </w:rPr>
      </w:pPr>
      <w:r w:rsidRPr="00087CB1">
        <w:rPr>
          <w:rFonts w:ascii="Times New Roman" w:hAnsi="Times New Roman" w:cs="Times New Roman"/>
          <w:sz w:val="28"/>
          <w:szCs w:val="28"/>
        </w:rPr>
        <w:t>Стройное белоствольное светлое дерево, дающее сквозистую тень, украшающее в любое время года всякий сельский вид, пользуется особой любовью в России. С давних лет берёза была образом России.</w:t>
      </w:r>
      <w:r w:rsidR="00602F60" w:rsidRPr="00087CB1">
        <w:rPr>
          <w:rFonts w:ascii="Times New Roman" w:hAnsi="Times New Roman" w:cs="Times New Roman"/>
          <w:sz w:val="28"/>
          <w:szCs w:val="28"/>
        </w:rPr>
        <w:t xml:space="preserve"> Когда бразильского футболиста Пеле спросили, что в России произвело на него сильное впечатление</w:t>
      </w:r>
      <w:r w:rsidR="0064216F">
        <w:rPr>
          <w:rFonts w:ascii="Times New Roman" w:hAnsi="Times New Roman" w:cs="Times New Roman"/>
          <w:sz w:val="28"/>
          <w:szCs w:val="28"/>
        </w:rPr>
        <w:t>,</w:t>
      </w:r>
      <w:r w:rsidR="00602F60" w:rsidRPr="00087CB1">
        <w:rPr>
          <w:rFonts w:ascii="Times New Roman" w:hAnsi="Times New Roman" w:cs="Times New Roman"/>
          <w:sz w:val="28"/>
          <w:szCs w:val="28"/>
        </w:rPr>
        <w:t xml:space="preserve"> ответил: «Нежные и светлые</w:t>
      </w:r>
      <w:r w:rsidR="004E4298">
        <w:rPr>
          <w:rFonts w:ascii="Times New Roman" w:hAnsi="Times New Roman" w:cs="Times New Roman"/>
          <w:sz w:val="28"/>
          <w:szCs w:val="28"/>
        </w:rPr>
        <w:t xml:space="preserve"> деревь</w:t>
      </w:r>
      <w:proofErr w:type="gramStart"/>
      <w:r w:rsidR="004E4298">
        <w:rPr>
          <w:rFonts w:ascii="Times New Roman" w:hAnsi="Times New Roman" w:cs="Times New Roman"/>
          <w:sz w:val="28"/>
          <w:szCs w:val="28"/>
        </w:rPr>
        <w:t>я-</w:t>
      </w:r>
      <w:proofErr w:type="gramEnd"/>
      <w:r w:rsidR="004E4298">
        <w:rPr>
          <w:rFonts w:ascii="Times New Roman" w:hAnsi="Times New Roman" w:cs="Times New Roman"/>
          <w:sz w:val="28"/>
          <w:szCs w:val="28"/>
        </w:rPr>
        <w:t xml:space="preserve"> березки»</w:t>
      </w:r>
    </w:p>
    <w:p w:rsidR="00BA7F66" w:rsidRDefault="004E4298" w:rsidP="003167E8">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Приложение 4)</w:t>
      </w:r>
    </w:p>
    <w:p w:rsidR="00087CB1" w:rsidRPr="00087CB1" w:rsidRDefault="00087CB1" w:rsidP="00087CB1">
      <w:pPr>
        <w:spacing w:after="0" w:line="240" w:lineRule="auto"/>
        <w:jc w:val="both"/>
        <w:rPr>
          <w:rFonts w:ascii="Times New Roman" w:hAnsi="Times New Roman" w:cs="Times New Roman"/>
          <w:sz w:val="28"/>
          <w:szCs w:val="28"/>
        </w:rPr>
      </w:pPr>
      <w:r w:rsidRPr="00087CB1">
        <w:rPr>
          <w:rFonts w:ascii="Times New Roman" w:hAnsi="Times New Roman" w:cs="Times New Roman"/>
          <w:sz w:val="28"/>
          <w:szCs w:val="28"/>
          <w:u w:val="single"/>
        </w:rPr>
        <w:lastRenderedPageBreak/>
        <w:t>2 ученик:</w:t>
      </w:r>
      <w:r>
        <w:rPr>
          <w:rFonts w:ascii="Times New Roman" w:hAnsi="Times New Roman" w:cs="Times New Roman"/>
          <w:sz w:val="28"/>
          <w:szCs w:val="28"/>
          <w:u w:val="single"/>
        </w:rPr>
        <w:t xml:space="preserve"> </w:t>
      </w:r>
      <w:r w:rsidRPr="00087CB1">
        <w:rPr>
          <w:rFonts w:ascii="Times New Roman" w:hAnsi="Times New Roman" w:cs="Times New Roman"/>
          <w:sz w:val="28"/>
          <w:szCs w:val="28"/>
        </w:rPr>
        <w:t>Вяз, или ильм</w:t>
      </w:r>
      <w:r>
        <w:rPr>
          <w:rFonts w:ascii="Times New Roman" w:hAnsi="Times New Roman" w:cs="Times New Roman"/>
          <w:sz w:val="28"/>
          <w:szCs w:val="28"/>
        </w:rPr>
        <w:t xml:space="preserve"> - род деревьев семейства Вязовые. </w:t>
      </w:r>
      <w:r w:rsidRPr="00087CB1">
        <w:rPr>
          <w:rFonts w:ascii="Times New Roman" w:hAnsi="Times New Roman" w:cs="Times New Roman"/>
          <w:sz w:val="28"/>
          <w:szCs w:val="28"/>
        </w:rPr>
        <w:t>Ильмы появились около 40 миллионов лет назад и включают в себя несколько десятков видов. Некоторые виды более известны под названиями вяз, берест, карагач.</w:t>
      </w:r>
    </w:p>
    <w:p w:rsidR="00087CB1" w:rsidRDefault="00087CB1" w:rsidP="00087CB1">
      <w:pPr>
        <w:spacing w:after="0" w:line="240" w:lineRule="auto"/>
        <w:jc w:val="both"/>
        <w:rPr>
          <w:rFonts w:ascii="Times New Roman" w:hAnsi="Times New Roman" w:cs="Times New Roman"/>
          <w:sz w:val="28"/>
          <w:szCs w:val="28"/>
        </w:rPr>
      </w:pPr>
      <w:r w:rsidRPr="00087CB1">
        <w:rPr>
          <w:rFonts w:ascii="Times New Roman" w:hAnsi="Times New Roman" w:cs="Times New Roman"/>
          <w:sz w:val="28"/>
          <w:szCs w:val="28"/>
        </w:rPr>
        <w:t xml:space="preserve">Преимущественно листопадные растения. Высота деревьев иногда достигает 40 м, при диаметре ствола </w:t>
      </w:r>
    </w:p>
    <w:p w:rsidR="00087CB1" w:rsidRPr="00087CB1" w:rsidRDefault="00087CB1" w:rsidP="00087CB1">
      <w:pPr>
        <w:spacing w:after="0" w:line="240" w:lineRule="auto"/>
        <w:jc w:val="both"/>
        <w:rPr>
          <w:rFonts w:ascii="Times New Roman" w:hAnsi="Times New Roman" w:cs="Times New Roman"/>
          <w:sz w:val="28"/>
          <w:szCs w:val="28"/>
        </w:rPr>
      </w:pPr>
      <w:r w:rsidRPr="00087CB1">
        <w:rPr>
          <w:rFonts w:ascii="Times New Roman" w:hAnsi="Times New Roman" w:cs="Times New Roman"/>
          <w:sz w:val="28"/>
          <w:szCs w:val="28"/>
        </w:rPr>
        <w:t>2 м, некоторые виды растут в виде кустарника.  Ветви без колючек и шипов, с тонкими молодыми побе</w:t>
      </w:r>
      <w:r>
        <w:rPr>
          <w:rFonts w:ascii="Times New Roman" w:hAnsi="Times New Roman" w:cs="Times New Roman"/>
          <w:sz w:val="28"/>
          <w:szCs w:val="28"/>
        </w:rPr>
        <w:t>гами на главных толстых ветвях.</w:t>
      </w:r>
      <w:r w:rsidRPr="00087CB1">
        <w:rPr>
          <w:rFonts w:ascii="Times New Roman" w:hAnsi="Times New Roman" w:cs="Times New Roman"/>
          <w:sz w:val="28"/>
          <w:szCs w:val="28"/>
        </w:rPr>
        <w:t xml:space="preserve"> Цветки ветроопыляемые, у большинства видов появляются раньше листьев. Цветут обычно до появления листьев.</w:t>
      </w:r>
    </w:p>
    <w:p w:rsidR="00087CB1" w:rsidRPr="00087CB1" w:rsidRDefault="00087CB1" w:rsidP="00087CB1">
      <w:pPr>
        <w:spacing w:after="0" w:line="240" w:lineRule="auto"/>
        <w:jc w:val="both"/>
        <w:rPr>
          <w:rFonts w:ascii="Times New Roman" w:hAnsi="Times New Roman" w:cs="Times New Roman"/>
          <w:sz w:val="28"/>
          <w:szCs w:val="28"/>
        </w:rPr>
      </w:pPr>
      <w:r w:rsidRPr="00087CB1">
        <w:rPr>
          <w:rFonts w:ascii="Times New Roman" w:hAnsi="Times New Roman" w:cs="Times New Roman"/>
          <w:sz w:val="28"/>
          <w:szCs w:val="28"/>
        </w:rPr>
        <w:t xml:space="preserve">Продолжительность жизни 80—120 лет, доживают до 400 лет. </w:t>
      </w:r>
    </w:p>
    <w:p w:rsidR="00087CB1" w:rsidRPr="00087CB1" w:rsidRDefault="00087CB1" w:rsidP="00087CB1">
      <w:pPr>
        <w:spacing w:after="0" w:line="240" w:lineRule="auto"/>
        <w:jc w:val="both"/>
        <w:rPr>
          <w:rFonts w:ascii="Times New Roman" w:hAnsi="Times New Roman" w:cs="Times New Roman"/>
          <w:sz w:val="28"/>
          <w:szCs w:val="28"/>
        </w:rPr>
      </w:pPr>
      <w:r w:rsidRPr="00087CB1">
        <w:rPr>
          <w:rFonts w:ascii="Times New Roman" w:hAnsi="Times New Roman" w:cs="Times New Roman"/>
          <w:sz w:val="28"/>
          <w:szCs w:val="28"/>
        </w:rPr>
        <w:t>Молодые побеги служат веточным кормом скоту (листья и кора дерева).</w:t>
      </w:r>
    </w:p>
    <w:p w:rsidR="00087CB1" w:rsidRPr="00087CB1" w:rsidRDefault="00087CB1" w:rsidP="00087CB1">
      <w:pPr>
        <w:spacing w:after="0" w:line="240" w:lineRule="auto"/>
        <w:jc w:val="both"/>
        <w:rPr>
          <w:rFonts w:ascii="Times New Roman" w:hAnsi="Times New Roman" w:cs="Times New Roman"/>
          <w:sz w:val="28"/>
          <w:szCs w:val="28"/>
        </w:rPr>
      </w:pPr>
      <w:r w:rsidRPr="00087CB1">
        <w:rPr>
          <w:rFonts w:ascii="Times New Roman" w:hAnsi="Times New Roman" w:cs="Times New Roman"/>
          <w:sz w:val="28"/>
          <w:szCs w:val="28"/>
        </w:rPr>
        <w:t xml:space="preserve">Большую роль ильмы играют в озеленении городов и посёлков, широко используются для озеленения улиц, садов и парков, для обсадки дорог, а также в защитных лесонасаждениях. </w:t>
      </w:r>
    </w:p>
    <w:p w:rsidR="00087CB1" w:rsidRPr="00087CB1" w:rsidRDefault="00087CB1" w:rsidP="00087CB1">
      <w:pPr>
        <w:spacing w:after="0" w:line="240" w:lineRule="auto"/>
        <w:jc w:val="both"/>
        <w:rPr>
          <w:rFonts w:ascii="Times New Roman" w:hAnsi="Times New Roman" w:cs="Times New Roman"/>
          <w:sz w:val="28"/>
          <w:szCs w:val="28"/>
        </w:rPr>
      </w:pPr>
      <w:r w:rsidRPr="00087CB1">
        <w:rPr>
          <w:rFonts w:ascii="Times New Roman" w:hAnsi="Times New Roman" w:cs="Times New Roman"/>
          <w:sz w:val="28"/>
          <w:szCs w:val="28"/>
        </w:rPr>
        <w:t xml:space="preserve">Свойство древесины вяза сопротивляться гниению при постоянной сырости использовалось в средневековой Европе, где из выдолбленных изнутри стволов вяза изготавливали водопроводные трубы. Древесина вяза использовалась также для постройки опор первого Лондонского моста. Однако эта устойчивость к гниению в воде теряется при контакте с почвой. </w:t>
      </w:r>
    </w:p>
    <w:p w:rsidR="00A6545A" w:rsidRDefault="00087CB1" w:rsidP="00087CB1">
      <w:pPr>
        <w:spacing w:after="0" w:line="240" w:lineRule="auto"/>
        <w:jc w:val="both"/>
        <w:rPr>
          <w:rFonts w:ascii="Times New Roman" w:hAnsi="Times New Roman" w:cs="Times New Roman"/>
          <w:sz w:val="28"/>
          <w:szCs w:val="28"/>
        </w:rPr>
      </w:pPr>
      <w:r w:rsidRPr="00087CB1">
        <w:rPr>
          <w:rFonts w:ascii="Times New Roman" w:hAnsi="Times New Roman" w:cs="Times New Roman"/>
          <w:sz w:val="28"/>
          <w:szCs w:val="28"/>
        </w:rPr>
        <w:t>Широко употребляется мебельной промышленности, столярном и машиностроительном производствах. Дрова ильмовых пород обладают высокой теплотворной способностью, так же как и уголь.</w:t>
      </w:r>
    </w:p>
    <w:p w:rsidR="00D91B63" w:rsidRDefault="00D91B63" w:rsidP="00087CB1">
      <w:pPr>
        <w:spacing w:after="0" w:line="240" w:lineRule="auto"/>
        <w:jc w:val="both"/>
        <w:rPr>
          <w:rFonts w:ascii="Times New Roman" w:hAnsi="Times New Roman" w:cs="Times New Roman"/>
          <w:sz w:val="28"/>
          <w:szCs w:val="28"/>
        </w:rPr>
      </w:pPr>
    </w:p>
    <w:p w:rsidR="00087CB1" w:rsidRPr="0085293E" w:rsidRDefault="00087CB1" w:rsidP="0085293E">
      <w:pPr>
        <w:pStyle w:val="a4"/>
        <w:shd w:val="clear" w:color="auto" w:fill="FFFFFF"/>
        <w:spacing w:after="0" w:line="336" w:lineRule="atLeast"/>
        <w:jc w:val="both"/>
        <w:rPr>
          <w:sz w:val="28"/>
          <w:szCs w:val="28"/>
        </w:rPr>
      </w:pPr>
      <w:r w:rsidRPr="00087CB1">
        <w:rPr>
          <w:sz w:val="28"/>
          <w:szCs w:val="28"/>
          <w:u w:val="single"/>
        </w:rPr>
        <w:t>3 ученик</w:t>
      </w:r>
      <w:r>
        <w:rPr>
          <w:sz w:val="28"/>
          <w:szCs w:val="28"/>
        </w:rPr>
        <w:t>:</w:t>
      </w:r>
      <w:r w:rsidRPr="00087CB1">
        <w:rPr>
          <w:rFonts w:ascii="Arial" w:eastAsia="Times New Roman" w:hAnsi="Arial" w:cs="Arial"/>
          <w:b/>
          <w:bCs/>
          <w:color w:val="252525"/>
          <w:sz w:val="21"/>
          <w:szCs w:val="21"/>
          <w:lang w:eastAsia="ru-RU"/>
        </w:rPr>
        <w:t xml:space="preserve"> </w:t>
      </w:r>
      <w:proofErr w:type="spellStart"/>
      <w:proofErr w:type="gramStart"/>
      <w:r w:rsidRPr="0085293E">
        <w:rPr>
          <w:sz w:val="28"/>
          <w:szCs w:val="28"/>
        </w:rPr>
        <w:t>И́ва</w:t>
      </w:r>
      <w:proofErr w:type="spellEnd"/>
      <w:proofErr w:type="gramEnd"/>
      <w:r w:rsidRPr="0085293E">
        <w:rPr>
          <w:sz w:val="28"/>
          <w:szCs w:val="28"/>
        </w:rPr>
        <w:t>,  </w:t>
      </w:r>
      <w:proofErr w:type="spellStart"/>
      <w:r w:rsidRPr="0085293E">
        <w:rPr>
          <w:sz w:val="28"/>
          <w:szCs w:val="28"/>
        </w:rPr>
        <w:t>раки́та</w:t>
      </w:r>
      <w:proofErr w:type="spellEnd"/>
      <w:r w:rsidRPr="0085293E">
        <w:rPr>
          <w:sz w:val="28"/>
          <w:szCs w:val="28"/>
        </w:rPr>
        <w:t>, лоза́,  </w:t>
      </w:r>
      <w:proofErr w:type="spellStart"/>
      <w:r w:rsidRPr="0085293E">
        <w:rPr>
          <w:sz w:val="28"/>
          <w:szCs w:val="28"/>
        </w:rPr>
        <w:t>ве́рба</w:t>
      </w:r>
      <w:proofErr w:type="spellEnd"/>
      <w:r w:rsidRPr="0085293E">
        <w:rPr>
          <w:sz w:val="28"/>
          <w:szCs w:val="28"/>
        </w:rPr>
        <w:t>  — деревянистое растение; род семейства Ивовые.</w:t>
      </w:r>
    </w:p>
    <w:p w:rsidR="00087CB1" w:rsidRPr="00087CB1" w:rsidRDefault="00087CB1" w:rsidP="0085293E">
      <w:pPr>
        <w:shd w:val="clear" w:color="auto" w:fill="FFFFFF"/>
        <w:spacing w:after="0" w:line="336" w:lineRule="atLeast"/>
        <w:jc w:val="both"/>
        <w:rPr>
          <w:rFonts w:ascii="Times New Roman" w:hAnsi="Times New Roman" w:cs="Times New Roman"/>
          <w:sz w:val="28"/>
          <w:szCs w:val="28"/>
        </w:rPr>
      </w:pPr>
      <w:r w:rsidRPr="00087CB1">
        <w:rPr>
          <w:rFonts w:ascii="Times New Roman" w:hAnsi="Times New Roman" w:cs="Times New Roman"/>
          <w:sz w:val="28"/>
          <w:szCs w:val="28"/>
        </w:rPr>
        <w:t>Очень распространённые и весьма известные в средней части России растения </w:t>
      </w:r>
      <w:r w:rsidR="0085293E">
        <w:rPr>
          <w:rFonts w:ascii="Times New Roman" w:hAnsi="Times New Roman" w:cs="Times New Roman"/>
          <w:sz w:val="28"/>
          <w:szCs w:val="28"/>
        </w:rPr>
        <w:t>(«</w:t>
      </w:r>
      <w:proofErr w:type="spellStart"/>
      <w:r w:rsidR="0085293E">
        <w:rPr>
          <w:rFonts w:ascii="Times New Roman" w:hAnsi="Times New Roman" w:cs="Times New Roman"/>
          <w:sz w:val="28"/>
          <w:szCs w:val="28"/>
        </w:rPr>
        <w:t>ивушка</w:t>
      </w:r>
      <w:proofErr w:type="spellEnd"/>
      <w:r w:rsidR="0085293E">
        <w:rPr>
          <w:rFonts w:ascii="Times New Roman" w:hAnsi="Times New Roman" w:cs="Times New Roman"/>
          <w:sz w:val="28"/>
          <w:szCs w:val="28"/>
        </w:rPr>
        <w:t>»</w:t>
      </w:r>
      <w:proofErr w:type="gramStart"/>
      <w:r w:rsidR="0085293E">
        <w:rPr>
          <w:rFonts w:ascii="Times New Roman" w:hAnsi="Times New Roman" w:cs="Times New Roman"/>
          <w:sz w:val="28"/>
          <w:szCs w:val="28"/>
        </w:rPr>
        <w:t>,</w:t>
      </w:r>
      <w:r w:rsidRPr="00087CB1">
        <w:rPr>
          <w:rFonts w:ascii="Times New Roman" w:hAnsi="Times New Roman" w:cs="Times New Roman"/>
          <w:sz w:val="28"/>
          <w:szCs w:val="28"/>
        </w:rPr>
        <w:t>«</w:t>
      </w:r>
      <w:proofErr w:type="gramEnd"/>
      <w:r w:rsidRPr="00087CB1">
        <w:rPr>
          <w:rFonts w:ascii="Times New Roman" w:hAnsi="Times New Roman" w:cs="Times New Roman"/>
          <w:sz w:val="28"/>
          <w:szCs w:val="28"/>
        </w:rPr>
        <w:t>ракитовый кусточек»).</w:t>
      </w:r>
    </w:p>
    <w:p w:rsidR="00087CB1" w:rsidRPr="0085293E" w:rsidRDefault="00087CB1" w:rsidP="0085293E">
      <w:pPr>
        <w:pStyle w:val="a4"/>
        <w:shd w:val="clear" w:color="auto" w:fill="FFFFFF"/>
        <w:spacing w:after="0" w:line="336" w:lineRule="atLeast"/>
        <w:jc w:val="both"/>
        <w:rPr>
          <w:sz w:val="28"/>
          <w:szCs w:val="28"/>
        </w:rPr>
      </w:pPr>
      <w:r w:rsidRPr="0085293E">
        <w:rPr>
          <w:sz w:val="28"/>
          <w:szCs w:val="28"/>
        </w:rPr>
        <w:t>Обычно это деревья высотой до 15 м или кустарники, однако среди некоторых видов ивы встречаются экземпляры высотой до 40 м и диаметром ствола более 0,5 м. Древесина ив очень легка и мягка, быстро загнивает, идёт на многие поделки.</w:t>
      </w:r>
    </w:p>
    <w:p w:rsidR="00087CB1" w:rsidRPr="00087CB1" w:rsidRDefault="00087CB1" w:rsidP="0085293E">
      <w:pPr>
        <w:shd w:val="clear" w:color="auto" w:fill="FFFFFF"/>
        <w:spacing w:after="0" w:line="336" w:lineRule="atLeast"/>
        <w:jc w:val="both"/>
        <w:rPr>
          <w:rFonts w:ascii="Times New Roman" w:hAnsi="Times New Roman" w:cs="Times New Roman"/>
          <w:sz w:val="28"/>
          <w:szCs w:val="28"/>
        </w:rPr>
      </w:pPr>
      <w:r w:rsidRPr="00087CB1">
        <w:rPr>
          <w:rFonts w:ascii="Times New Roman" w:hAnsi="Times New Roman" w:cs="Times New Roman"/>
          <w:sz w:val="28"/>
          <w:szCs w:val="28"/>
        </w:rPr>
        <w:t>Облиственные ветви ивы идут на корм животным, особенно козам и овцам. Ценные медоносы.</w:t>
      </w:r>
    </w:p>
    <w:p w:rsidR="00087CB1" w:rsidRDefault="0085293E" w:rsidP="0085293E">
      <w:pPr>
        <w:spacing w:after="0" w:line="240" w:lineRule="auto"/>
        <w:jc w:val="both"/>
        <w:rPr>
          <w:rFonts w:ascii="Times New Roman" w:hAnsi="Times New Roman" w:cs="Times New Roman"/>
          <w:sz w:val="28"/>
          <w:szCs w:val="28"/>
        </w:rPr>
      </w:pPr>
      <w:r w:rsidRPr="0085293E">
        <w:rPr>
          <w:rFonts w:ascii="Times New Roman" w:hAnsi="Times New Roman" w:cs="Times New Roman"/>
          <w:sz w:val="28"/>
          <w:szCs w:val="28"/>
        </w:rPr>
        <w:t>Салициловая кислота была впервые обнаружена именно в иве, отсюда происходит и её название.</w:t>
      </w:r>
    </w:p>
    <w:p w:rsidR="00D91B63" w:rsidRDefault="004E4298" w:rsidP="008529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Приложение 5)</w:t>
      </w:r>
    </w:p>
    <w:p w:rsidR="0085293E" w:rsidRPr="0085293E" w:rsidRDefault="0085293E" w:rsidP="0085293E">
      <w:pPr>
        <w:spacing w:after="0" w:line="240" w:lineRule="auto"/>
        <w:jc w:val="both"/>
        <w:rPr>
          <w:rFonts w:ascii="Times New Roman" w:hAnsi="Times New Roman" w:cs="Times New Roman"/>
          <w:sz w:val="28"/>
          <w:szCs w:val="28"/>
        </w:rPr>
      </w:pPr>
      <w:r w:rsidRPr="0085293E">
        <w:rPr>
          <w:rFonts w:ascii="Times New Roman" w:hAnsi="Times New Roman" w:cs="Times New Roman"/>
          <w:sz w:val="28"/>
          <w:szCs w:val="28"/>
          <w:u w:val="single"/>
        </w:rPr>
        <w:t>4 ученик</w:t>
      </w:r>
      <w:r>
        <w:rPr>
          <w:rFonts w:ascii="Times New Roman" w:hAnsi="Times New Roman" w:cs="Times New Roman"/>
          <w:sz w:val="28"/>
          <w:szCs w:val="28"/>
        </w:rPr>
        <w:t>:</w:t>
      </w:r>
      <w:r w:rsidRPr="0085293E">
        <w:t xml:space="preserve"> </w:t>
      </w:r>
      <w:r w:rsidRPr="0085293E">
        <w:rPr>
          <w:rFonts w:ascii="Times New Roman" w:hAnsi="Times New Roman" w:cs="Times New Roman"/>
          <w:sz w:val="28"/>
          <w:szCs w:val="28"/>
        </w:rPr>
        <w:t>Белая акация</w:t>
      </w:r>
    </w:p>
    <w:p w:rsidR="0085293E" w:rsidRPr="0085293E" w:rsidRDefault="0085293E" w:rsidP="0085293E">
      <w:pPr>
        <w:spacing w:after="0" w:line="240" w:lineRule="auto"/>
        <w:jc w:val="both"/>
        <w:rPr>
          <w:rFonts w:ascii="Times New Roman" w:hAnsi="Times New Roman" w:cs="Times New Roman"/>
          <w:sz w:val="28"/>
          <w:szCs w:val="28"/>
        </w:rPr>
      </w:pPr>
      <w:r w:rsidRPr="0085293E">
        <w:rPr>
          <w:rFonts w:ascii="Times New Roman" w:hAnsi="Times New Roman" w:cs="Times New Roman"/>
          <w:sz w:val="28"/>
          <w:szCs w:val="28"/>
        </w:rPr>
        <w:t>Давно это было. Еще в XVII в., когда Францией правил Людовик XIII — сын блистательной Марии Медичи. Садовник короля из Северной Америки привез семена акации в 1635 г. в Париж</w:t>
      </w:r>
    </w:p>
    <w:p w:rsidR="0085293E" w:rsidRPr="0085293E" w:rsidRDefault="0085293E" w:rsidP="0085293E">
      <w:pPr>
        <w:spacing w:after="0" w:line="240" w:lineRule="auto"/>
        <w:jc w:val="both"/>
        <w:rPr>
          <w:rFonts w:ascii="Times New Roman" w:hAnsi="Times New Roman" w:cs="Times New Roman"/>
          <w:sz w:val="28"/>
          <w:szCs w:val="28"/>
        </w:rPr>
      </w:pPr>
      <w:r w:rsidRPr="0085293E">
        <w:rPr>
          <w:rFonts w:ascii="Times New Roman" w:hAnsi="Times New Roman" w:cs="Times New Roman"/>
          <w:sz w:val="28"/>
          <w:szCs w:val="28"/>
        </w:rPr>
        <w:t xml:space="preserve">За 350 лет белая акация оккупировала не только юг Европы, но и заселила многие континенты мира. В практику лесоразведения белая акация, как порода исключительно засухоустойчивая, включена </w:t>
      </w:r>
      <w:proofErr w:type="spellStart"/>
      <w:r w:rsidRPr="0085293E">
        <w:rPr>
          <w:rFonts w:ascii="Times New Roman" w:hAnsi="Times New Roman" w:cs="Times New Roman"/>
          <w:sz w:val="28"/>
          <w:szCs w:val="28"/>
        </w:rPr>
        <w:t>крымчанами</w:t>
      </w:r>
      <w:proofErr w:type="spellEnd"/>
      <w:r w:rsidRPr="0085293E">
        <w:rPr>
          <w:rFonts w:ascii="Times New Roman" w:hAnsi="Times New Roman" w:cs="Times New Roman"/>
          <w:sz w:val="28"/>
          <w:szCs w:val="28"/>
        </w:rPr>
        <w:t xml:space="preserve"> еще в прошлом веке.</w:t>
      </w:r>
    </w:p>
    <w:p w:rsidR="0085293E" w:rsidRDefault="0085293E" w:rsidP="0085293E">
      <w:pPr>
        <w:spacing w:after="0" w:line="240" w:lineRule="auto"/>
        <w:jc w:val="both"/>
        <w:rPr>
          <w:rFonts w:ascii="Times New Roman" w:hAnsi="Times New Roman" w:cs="Times New Roman"/>
          <w:sz w:val="28"/>
          <w:szCs w:val="28"/>
        </w:rPr>
      </w:pPr>
      <w:r w:rsidRPr="0085293E">
        <w:rPr>
          <w:rFonts w:ascii="Times New Roman" w:hAnsi="Times New Roman" w:cs="Times New Roman"/>
          <w:sz w:val="28"/>
          <w:szCs w:val="28"/>
        </w:rPr>
        <w:t xml:space="preserve">Акация выживает в таких условиях, в которых все остальные деревья безоговорочно гибнут. Посадите ее вблизи угольных шахт и даже на самих терриконах — выживает. Посадите ее там, где воздух загрязнен ядовитым фтором, рядом с алюминиевым заводом или </w:t>
      </w:r>
      <w:r w:rsidRPr="0085293E">
        <w:rPr>
          <w:rFonts w:ascii="Times New Roman" w:hAnsi="Times New Roman" w:cs="Times New Roman"/>
          <w:sz w:val="28"/>
          <w:szCs w:val="28"/>
        </w:rPr>
        <w:lastRenderedPageBreak/>
        <w:t xml:space="preserve">с заводом по выпуску эмалированной посуды — выживет. Посадите ее на берегу моря, где почва просолена и соленых брызг хватает, — выстоит! И, наконец, «пригласите» ее на </w:t>
      </w:r>
      <w:proofErr w:type="gramStart"/>
      <w:r w:rsidRPr="0085293E">
        <w:rPr>
          <w:rFonts w:ascii="Times New Roman" w:hAnsi="Times New Roman" w:cs="Times New Roman"/>
          <w:sz w:val="28"/>
          <w:szCs w:val="28"/>
        </w:rPr>
        <w:t>гиблый</w:t>
      </w:r>
      <w:proofErr w:type="gramEnd"/>
      <w:r w:rsidRPr="0085293E">
        <w:rPr>
          <w:rFonts w:ascii="Times New Roman" w:hAnsi="Times New Roman" w:cs="Times New Roman"/>
          <w:sz w:val="28"/>
          <w:szCs w:val="28"/>
        </w:rPr>
        <w:t xml:space="preserve"> Сиваш, она и там расцветет, </w:t>
      </w:r>
      <w:proofErr w:type="spellStart"/>
      <w:r w:rsidRPr="0085293E">
        <w:rPr>
          <w:rFonts w:ascii="Times New Roman" w:hAnsi="Times New Roman" w:cs="Times New Roman"/>
          <w:sz w:val="28"/>
          <w:szCs w:val="28"/>
        </w:rPr>
        <w:t>закрасуется</w:t>
      </w:r>
      <w:proofErr w:type="spellEnd"/>
      <w:r w:rsidRPr="0085293E">
        <w:rPr>
          <w:rFonts w:ascii="Times New Roman" w:hAnsi="Times New Roman" w:cs="Times New Roman"/>
          <w:sz w:val="28"/>
          <w:szCs w:val="28"/>
        </w:rPr>
        <w:t xml:space="preserve">. Вот как любовно пишет об этом дереве Олесь Гончар в своей «Таврии»: «В конце огорода... над </w:t>
      </w:r>
      <w:proofErr w:type="gramStart"/>
      <w:r w:rsidRPr="0085293E">
        <w:rPr>
          <w:rFonts w:ascii="Times New Roman" w:hAnsi="Times New Roman" w:cs="Times New Roman"/>
          <w:sz w:val="28"/>
          <w:szCs w:val="28"/>
        </w:rPr>
        <w:t>самым</w:t>
      </w:r>
      <w:proofErr w:type="gramEnd"/>
      <w:r w:rsidRPr="0085293E">
        <w:rPr>
          <w:rFonts w:ascii="Times New Roman" w:hAnsi="Times New Roman" w:cs="Times New Roman"/>
          <w:sz w:val="28"/>
          <w:szCs w:val="28"/>
        </w:rPr>
        <w:t xml:space="preserve"> </w:t>
      </w:r>
      <w:proofErr w:type="spellStart"/>
      <w:r w:rsidRPr="0085293E">
        <w:rPr>
          <w:rFonts w:ascii="Times New Roman" w:hAnsi="Times New Roman" w:cs="Times New Roman"/>
          <w:sz w:val="28"/>
          <w:szCs w:val="28"/>
        </w:rPr>
        <w:t>Сивашом</w:t>
      </w:r>
      <w:proofErr w:type="spellEnd"/>
      <w:r w:rsidRPr="0085293E">
        <w:rPr>
          <w:rFonts w:ascii="Times New Roman" w:hAnsi="Times New Roman" w:cs="Times New Roman"/>
          <w:sz w:val="28"/>
          <w:szCs w:val="28"/>
        </w:rPr>
        <w:t xml:space="preserve">, стоит белая акация. Ни одно дерево не выдерживает в этом безводном солончаковом краю, под палящими ветрами, только она... эта цепкая и колючая королева юга, веселит людской взор... каждую весну одеваясь пышными гроздьями цветов и каждое </w:t>
      </w:r>
      <w:proofErr w:type="gramStart"/>
      <w:r w:rsidRPr="0085293E">
        <w:rPr>
          <w:rFonts w:ascii="Times New Roman" w:hAnsi="Times New Roman" w:cs="Times New Roman"/>
          <w:sz w:val="28"/>
          <w:szCs w:val="28"/>
        </w:rPr>
        <w:t>лето</w:t>
      </w:r>
      <w:proofErr w:type="gramEnd"/>
      <w:r w:rsidRPr="0085293E">
        <w:rPr>
          <w:rFonts w:ascii="Times New Roman" w:hAnsi="Times New Roman" w:cs="Times New Roman"/>
          <w:sz w:val="28"/>
          <w:szCs w:val="28"/>
        </w:rPr>
        <w:t xml:space="preserve"> осыпая... лепестками... поросшие бурьяном крыши. Как верную подругу любит ее степняк. Да и как ее не любить? Наперекор суховеям и черным бурям, она всюду следует за человеком, добираясь даже сюда, до самых берегов Мертвого моря, где ничего уже, кроме соли, не растет».</w:t>
      </w:r>
    </w:p>
    <w:p w:rsidR="00D91B63" w:rsidRDefault="00D91B63" w:rsidP="0085293E">
      <w:pPr>
        <w:spacing w:after="0" w:line="240" w:lineRule="auto"/>
        <w:jc w:val="both"/>
        <w:rPr>
          <w:rFonts w:ascii="Times New Roman" w:hAnsi="Times New Roman" w:cs="Times New Roman"/>
          <w:sz w:val="28"/>
          <w:szCs w:val="28"/>
        </w:rPr>
      </w:pPr>
    </w:p>
    <w:p w:rsidR="0096498B" w:rsidRPr="0096498B" w:rsidRDefault="0085293E" w:rsidP="0096498B">
      <w:pPr>
        <w:spacing w:after="0" w:line="240" w:lineRule="auto"/>
        <w:jc w:val="both"/>
        <w:rPr>
          <w:rFonts w:ascii="Times New Roman" w:hAnsi="Times New Roman" w:cs="Times New Roman"/>
          <w:sz w:val="28"/>
          <w:szCs w:val="28"/>
        </w:rPr>
      </w:pPr>
      <w:r w:rsidRPr="0085293E">
        <w:rPr>
          <w:rFonts w:ascii="Times New Roman" w:hAnsi="Times New Roman" w:cs="Times New Roman"/>
          <w:sz w:val="28"/>
          <w:szCs w:val="28"/>
          <w:u w:val="single"/>
        </w:rPr>
        <w:t>5 ученик</w:t>
      </w:r>
      <w:r>
        <w:rPr>
          <w:rFonts w:ascii="Times New Roman" w:hAnsi="Times New Roman" w:cs="Times New Roman"/>
          <w:sz w:val="28"/>
          <w:szCs w:val="28"/>
        </w:rPr>
        <w:t xml:space="preserve">: </w:t>
      </w:r>
      <w:r w:rsidR="0096498B" w:rsidRPr="0096498B">
        <w:rPr>
          <w:rFonts w:ascii="Times New Roman" w:hAnsi="Times New Roman" w:cs="Times New Roman"/>
          <w:sz w:val="28"/>
          <w:szCs w:val="28"/>
        </w:rPr>
        <w:t>Сосна и ель.</w:t>
      </w:r>
    </w:p>
    <w:p w:rsidR="0096498B" w:rsidRPr="0096498B" w:rsidRDefault="00994CEB" w:rsidP="009649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территории нашего дендрария</w:t>
      </w:r>
      <w:r w:rsidR="0096498B" w:rsidRPr="0096498B">
        <w:rPr>
          <w:rFonts w:ascii="Times New Roman" w:hAnsi="Times New Roman" w:cs="Times New Roman"/>
          <w:sz w:val="28"/>
          <w:szCs w:val="28"/>
        </w:rPr>
        <w:t xml:space="preserve"> растут сосна обыкнов</w:t>
      </w:r>
      <w:r w:rsidR="00050585">
        <w:rPr>
          <w:rFonts w:ascii="Times New Roman" w:hAnsi="Times New Roman" w:cs="Times New Roman"/>
          <w:sz w:val="28"/>
          <w:szCs w:val="28"/>
        </w:rPr>
        <w:t>енная</w:t>
      </w:r>
      <w:r w:rsidR="0096498B" w:rsidRPr="0096498B">
        <w:rPr>
          <w:rFonts w:ascii="Times New Roman" w:hAnsi="Times New Roman" w:cs="Times New Roman"/>
          <w:sz w:val="28"/>
          <w:szCs w:val="28"/>
        </w:rPr>
        <w:t>, ель обыкновенная, ель голубая. Эти растения не образуют плодов, а семена у них развиваются в шишках. Сосны</w:t>
      </w:r>
      <w:r>
        <w:rPr>
          <w:rFonts w:ascii="Times New Roman" w:hAnsi="Times New Roman" w:cs="Times New Roman"/>
          <w:sz w:val="28"/>
          <w:szCs w:val="28"/>
        </w:rPr>
        <w:t xml:space="preserve"> </w:t>
      </w:r>
      <w:r w:rsidR="0096498B" w:rsidRPr="0096498B">
        <w:rPr>
          <w:rFonts w:ascii="Times New Roman" w:hAnsi="Times New Roman" w:cs="Times New Roman"/>
          <w:sz w:val="28"/>
          <w:szCs w:val="28"/>
        </w:rPr>
        <w:t>- высокие деревья</w:t>
      </w:r>
      <w:proofErr w:type="gramStart"/>
      <w:r w:rsidR="0096498B" w:rsidRPr="0096498B">
        <w:rPr>
          <w:rFonts w:ascii="Times New Roman" w:hAnsi="Times New Roman" w:cs="Times New Roman"/>
          <w:sz w:val="28"/>
          <w:szCs w:val="28"/>
        </w:rPr>
        <w:t>.</w:t>
      </w:r>
      <w:proofErr w:type="gramEnd"/>
      <w:r w:rsidR="0096498B" w:rsidRPr="0096498B">
        <w:rPr>
          <w:rFonts w:ascii="Times New Roman" w:hAnsi="Times New Roman" w:cs="Times New Roman"/>
          <w:sz w:val="28"/>
          <w:szCs w:val="28"/>
        </w:rPr>
        <w:t xml:space="preserve"> </w:t>
      </w:r>
      <w:proofErr w:type="gramStart"/>
      <w:r w:rsidR="0096498B" w:rsidRPr="0096498B">
        <w:rPr>
          <w:rFonts w:ascii="Times New Roman" w:hAnsi="Times New Roman" w:cs="Times New Roman"/>
          <w:sz w:val="28"/>
          <w:szCs w:val="28"/>
        </w:rPr>
        <w:t>ж</w:t>
      </w:r>
      <w:proofErr w:type="gramEnd"/>
      <w:r w:rsidR="0096498B" w:rsidRPr="0096498B">
        <w:rPr>
          <w:rFonts w:ascii="Times New Roman" w:hAnsi="Times New Roman" w:cs="Times New Roman"/>
          <w:sz w:val="28"/>
          <w:szCs w:val="28"/>
        </w:rPr>
        <w:t>ивут до 200 лет, а иногда до 400 лет. Сосны неприхотливы, растут как на сухих песках, так и в условиях повышенной влажности.</w:t>
      </w:r>
    </w:p>
    <w:p w:rsidR="0096498B" w:rsidRPr="0096498B" w:rsidRDefault="0096498B" w:rsidP="0096498B">
      <w:pPr>
        <w:spacing w:after="0" w:line="240" w:lineRule="auto"/>
        <w:jc w:val="both"/>
        <w:rPr>
          <w:rFonts w:ascii="Times New Roman" w:hAnsi="Times New Roman" w:cs="Times New Roman"/>
          <w:sz w:val="28"/>
          <w:szCs w:val="28"/>
        </w:rPr>
      </w:pPr>
      <w:r w:rsidRPr="0096498B">
        <w:rPr>
          <w:rFonts w:ascii="Times New Roman" w:hAnsi="Times New Roman" w:cs="Times New Roman"/>
          <w:sz w:val="28"/>
          <w:szCs w:val="28"/>
        </w:rPr>
        <w:t xml:space="preserve"> Сосны богаты смолой. Смола затягивает раны на дереве, которые наносят безответственны</w:t>
      </w:r>
      <w:r w:rsidR="00050585">
        <w:rPr>
          <w:rFonts w:ascii="Times New Roman" w:hAnsi="Times New Roman" w:cs="Times New Roman"/>
          <w:sz w:val="28"/>
          <w:szCs w:val="28"/>
        </w:rPr>
        <w:t>е «любители» природы. В нашем сельском</w:t>
      </w:r>
      <w:r w:rsidRPr="0096498B">
        <w:rPr>
          <w:rFonts w:ascii="Times New Roman" w:hAnsi="Times New Roman" w:cs="Times New Roman"/>
          <w:sz w:val="28"/>
          <w:szCs w:val="28"/>
        </w:rPr>
        <w:t xml:space="preserve"> </w:t>
      </w:r>
      <w:r w:rsidR="00050585">
        <w:rPr>
          <w:rFonts w:ascii="Times New Roman" w:hAnsi="Times New Roman" w:cs="Times New Roman"/>
          <w:sz w:val="28"/>
          <w:szCs w:val="28"/>
        </w:rPr>
        <w:t xml:space="preserve"> парке многие сосны </w:t>
      </w:r>
      <w:r w:rsidR="00050585">
        <w:rPr>
          <w:rFonts w:ascii="Times New Roman" w:hAnsi="Times New Roman" w:cs="Times New Roman"/>
          <w:sz w:val="28"/>
          <w:szCs w:val="28"/>
        </w:rPr>
        <w:lastRenderedPageBreak/>
        <w:t>испортили, срезав у них верхушки, и теперь они стоя</w:t>
      </w:r>
      <w:r w:rsidRPr="0096498B">
        <w:rPr>
          <w:rFonts w:ascii="Times New Roman" w:hAnsi="Times New Roman" w:cs="Times New Roman"/>
          <w:sz w:val="28"/>
          <w:szCs w:val="28"/>
        </w:rPr>
        <w:t>т обез</w:t>
      </w:r>
      <w:r w:rsidR="00050585">
        <w:rPr>
          <w:rFonts w:ascii="Times New Roman" w:hAnsi="Times New Roman" w:cs="Times New Roman"/>
          <w:sz w:val="28"/>
          <w:szCs w:val="28"/>
        </w:rPr>
        <w:t>ображенные</w:t>
      </w:r>
      <w:r w:rsidRPr="0096498B">
        <w:rPr>
          <w:rFonts w:ascii="Times New Roman" w:hAnsi="Times New Roman" w:cs="Times New Roman"/>
          <w:sz w:val="28"/>
          <w:szCs w:val="28"/>
        </w:rPr>
        <w:t>, сосны не образуют боковых побегов.</w:t>
      </w:r>
    </w:p>
    <w:p w:rsidR="0096498B" w:rsidRPr="0096498B" w:rsidRDefault="0096498B" w:rsidP="0096498B">
      <w:pPr>
        <w:spacing w:after="0" w:line="240" w:lineRule="auto"/>
        <w:jc w:val="both"/>
        <w:rPr>
          <w:rFonts w:ascii="Times New Roman" w:hAnsi="Times New Roman" w:cs="Times New Roman"/>
          <w:sz w:val="28"/>
          <w:szCs w:val="28"/>
        </w:rPr>
      </w:pPr>
      <w:r w:rsidRPr="0096498B">
        <w:rPr>
          <w:rFonts w:ascii="Times New Roman" w:hAnsi="Times New Roman" w:cs="Times New Roman"/>
          <w:sz w:val="28"/>
          <w:szCs w:val="28"/>
        </w:rPr>
        <w:t>Сосна дает хороший строительный материал для изготовления матч, домов, используются в производстве бумаги. В сосновых лесах дышится легко, ведь хвойные выделяют фитонцид</w:t>
      </w:r>
      <w:proofErr w:type="gramStart"/>
      <w:r w:rsidRPr="0096498B">
        <w:rPr>
          <w:rFonts w:ascii="Times New Roman" w:hAnsi="Times New Roman" w:cs="Times New Roman"/>
          <w:sz w:val="28"/>
          <w:szCs w:val="28"/>
        </w:rPr>
        <w:t>ы-</w:t>
      </w:r>
      <w:proofErr w:type="gramEnd"/>
      <w:r w:rsidRPr="0096498B">
        <w:rPr>
          <w:rFonts w:ascii="Times New Roman" w:hAnsi="Times New Roman" w:cs="Times New Roman"/>
          <w:sz w:val="28"/>
          <w:szCs w:val="28"/>
        </w:rPr>
        <w:t xml:space="preserve"> вещества, убивающие микробы.</w:t>
      </w:r>
    </w:p>
    <w:p w:rsidR="0096498B" w:rsidRPr="0096498B" w:rsidRDefault="0096498B" w:rsidP="0096498B">
      <w:pPr>
        <w:spacing w:after="0" w:line="240" w:lineRule="auto"/>
        <w:jc w:val="both"/>
        <w:rPr>
          <w:rFonts w:ascii="Times New Roman" w:hAnsi="Times New Roman" w:cs="Times New Roman"/>
          <w:sz w:val="28"/>
          <w:szCs w:val="28"/>
        </w:rPr>
      </w:pPr>
      <w:r w:rsidRPr="0096498B">
        <w:rPr>
          <w:rFonts w:ascii="Times New Roman" w:hAnsi="Times New Roman" w:cs="Times New Roman"/>
          <w:sz w:val="28"/>
          <w:szCs w:val="28"/>
        </w:rPr>
        <w:t>Если сосна светолюбива, то</w:t>
      </w:r>
      <w:r w:rsidR="00050585">
        <w:rPr>
          <w:rFonts w:ascii="Times New Roman" w:hAnsi="Times New Roman" w:cs="Times New Roman"/>
          <w:sz w:val="28"/>
          <w:szCs w:val="28"/>
        </w:rPr>
        <w:t xml:space="preserve"> ель – тенелюбива. Она прекрасно приспособлена к холодным</w:t>
      </w:r>
      <w:r w:rsidRPr="0096498B">
        <w:rPr>
          <w:rFonts w:ascii="Times New Roman" w:hAnsi="Times New Roman" w:cs="Times New Roman"/>
          <w:sz w:val="28"/>
          <w:szCs w:val="28"/>
        </w:rPr>
        <w:t xml:space="preserve"> зимам, лапы прогибаются под снегом и вновь гордо расправляются. Есть у ели недостатки: корни ее неглубоки и сильный ветер выворачивает старые деревья из почвы.</w:t>
      </w:r>
      <w:r w:rsidR="00050585">
        <w:rPr>
          <w:rFonts w:ascii="Times New Roman" w:hAnsi="Times New Roman" w:cs="Times New Roman"/>
          <w:sz w:val="28"/>
          <w:szCs w:val="28"/>
        </w:rPr>
        <w:t xml:space="preserve"> Вот и наша ель</w:t>
      </w:r>
      <w:r w:rsidR="004E4298">
        <w:rPr>
          <w:rFonts w:ascii="Times New Roman" w:hAnsi="Times New Roman" w:cs="Times New Roman"/>
          <w:sz w:val="28"/>
          <w:szCs w:val="28"/>
        </w:rPr>
        <w:t xml:space="preserve"> удерживается подпорками </w:t>
      </w:r>
      <w:proofErr w:type="gramStart"/>
      <w:r w:rsidR="004E4298">
        <w:rPr>
          <w:rFonts w:ascii="Times New Roman" w:hAnsi="Times New Roman" w:cs="Times New Roman"/>
          <w:sz w:val="28"/>
          <w:szCs w:val="28"/>
        </w:rPr>
        <w:t xml:space="preserve">( </w:t>
      </w:r>
      <w:proofErr w:type="gramEnd"/>
      <w:r w:rsidR="004E4298">
        <w:rPr>
          <w:rFonts w:ascii="Times New Roman" w:hAnsi="Times New Roman" w:cs="Times New Roman"/>
          <w:sz w:val="28"/>
          <w:szCs w:val="28"/>
        </w:rPr>
        <w:t>Приложение 6).</w:t>
      </w:r>
    </w:p>
    <w:p w:rsidR="0096498B" w:rsidRPr="0096498B" w:rsidRDefault="0096498B" w:rsidP="0096498B">
      <w:pPr>
        <w:spacing w:after="0" w:line="240" w:lineRule="auto"/>
        <w:jc w:val="both"/>
        <w:rPr>
          <w:rFonts w:ascii="Times New Roman" w:hAnsi="Times New Roman" w:cs="Times New Roman"/>
          <w:sz w:val="28"/>
          <w:szCs w:val="28"/>
        </w:rPr>
      </w:pPr>
      <w:r w:rsidRPr="0096498B">
        <w:rPr>
          <w:rFonts w:ascii="Times New Roman" w:hAnsi="Times New Roman" w:cs="Times New Roman"/>
          <w:sz w:val="28"/>
          <w:szCs w:val="28"/>
        </w:rPr>
        <w:t>Хвоя ели содержит в 6 раз больше витаминов, чем апельсин или лимон, есть ее, конечно, не так просто, поэтому делают витаминные настои.</w:t>
      </w:r>
    </w:p>
    <w:p w:rsidR="0085293E" w:rsidRDefault="0096498B" w:rsidP="0096498B">
      <w:pPr>
        <w:spacing w:after="0" w:line="240" w:lineRule="auto"/>
        <w:jc w:val="both"/>
        <w:rPr>
          <w:rFonts w:ascii="Times New Roman" w:hAnsi="Times New Roman" w:cs="Times New Roman"/>
          <w:sz w:val="28"/>
          <w:szCs w:val="28"/>
        </w:rPr>
      </w:pPr>
      <w:r w:rsidRPr="0096498B">
        <w:rPr>
          <w:rFonts w:ascii="Times New Roman" w:hAnsi="Times New Roman" w:cs="Times New Roman"/>
          <w:sz w:val="28"/>
          <w:szCs w:val="28"/>
        </w:rPr>
        <w:t>Ель</w:t>
      </w:r>
      <w:r w:rsidR="00050585">
        <w:rPr>
          <w:rFonts w:ascii="Times New Roman" w:hAnsi="Times New Roman" w:cs="Times New Roman"/>
          <w:sz w:val="28"/>
          <w:szCs w:val="28"/>
        </w:rPr>
        <w:t xml:space="preserve"> </w:t>
      </w:r>
      <w:r w:rsidRPr="0096498B">
        <w:rPr>
          <w:rFonts w:ascii="Times New Roman" w:hAnsi="Times New Roman" w:cs="Times New Roman"/>
          <w:sz w:val="28"/>
          <w:szCs w:val="28"/>
        </w:rPr>
        <w:t>- главное сырье для получения бумаги, изготавливают мебель, у нее самая певучая древесина, знаменитые скрипки Амати и Страдивари сделаны из древесины ели.</w:t>
      </w:r>
    </w:p>
    <w:p w:rsidR="00D91B63" w:rsidRDefault="00D91B63" w:rsidP="0096498B">
      <w:pPr>
        <w:spacing w:after="0" w:line="240" w:lineRule="auto"/>
        <w:jc w:val="both"/>
        <w:rPr>
          <w:rFonts w:ascii="Times New Roman" w:hAnsi="Times New Roman" w:cs="Times New Roman"/>
          <w:sz w:val="28"/>
          <w:szCs w:val="28"/>
        </w:rPr>
      </w:pPr>
    </w:p>
    <w:p w:rsidR="00403832" w:rsidRDefault="00403832" w:rsidP="0085293E">
      <w:pPr>
        <w:spacing w:after="0" w:line="240" w:lineRule="auto"/>
        <w:jc w:val="both"/>
        <w:rPr>
          <w:rFonts w:ascii="Times New Roman" w:hAnsi="Times New Roman" w:cs="Times New Roman"/>
          <w:sz w:val="28"/>
          <w:szCs w:val="28"/>
        </w:rPr>
      </w:pPr>
      <w:r w:rsidRPr="00403832">
        <w:rPr>
          <w:rFonts w:ascii="Times New Roman" w:hAnsi="Times New Roman" w:cs="Times New Roman"/>
          <w:sz w:val="28"/>
          <w:szCs w:val="28"/>
          <w:u w:val="single"/>
        </w:rPr>
        <w:t>6 ученик</w:t>
      </w:r>
      <w:r>
        <w:rPr>
          <w:rFonts w:ascii="Times New Roman" w:hAnsi="Times New Roman" w:cs="Times New Roman"/>
          <w:sz w:val="28"/>
          <w:szCs w:val="28"/>
        </w:rPr>
        <w:t>:</w:t>
      </w:r>
      <w:r w:rsidRPr="00403832">
        <w:t xml:space="preserve"> </w:t>
      </w:r>
      <w:r w:rsidRPr="00403832">
        <w:rPr>
          <w:rFonts w:ascii="Times New Roman" w:hAnsi="Times New Roman" w:cs="Times New Roman"/>
          <w:sz w:val="28"/>
          <w:szCs w:val="28"/>
        </w:rPr>
        <w:t>Сирень обыкновенная — многоствольный листопадный кустарник высотой 2—8 м. Диаметр каждого ствола может достигать 20 см.</w:t>
      </w:r>
      <w:r w:rsidRPr="00403832">
        <w:t xml:space="preserve"> </w:t>
      </w:r>
      <w:r w:rsidRPr="00403832">
        <w:rPr>
          <w:rFonts w:ascii="Times New Roman" w:hAnsi="Times New Roman" w:cs="Times New Roman"/>
          <w:sz w:val="28"/>
          <w:szCs w:val="28"/>
        </w:rPr>
        <w:t xml:space="preserve">Доживает до 100-летнего возраста. 60-летние экземпляры имеются в парке </w:t>
      </w:r>
      <w:proofErr w:type="spellStart"/>
      <w:r w:rsidRPr="00403832">
        <w:rPr>
          <w:rFonts w:ascii="Times New Roman" w:hAnsi="Times New Roman" w:cs="Times New Roman"/>
          <w:sz w:val="28"/>
          <w:szCs w:val="28"/>
        </w:rPr>
        <w:t>Аскания</w:t>
      </w:r>
      <w:proofErr w:type="spellEnd"/>
      <w:r w:rsidRPr="00403832">
        <w:rPr>
          <w:rFonts w:ascii="Times New Roman" w:hAnsi="Times New Roman" w:cs="Times New Roman"/>
          <w:sz w:val="28"/>
          <w:szCs w:val="28"/>
        </w:rPr>
        <w:t>-Нова.</w:t>
      </w:r>
      <w:r w:rsidRPr="00403832">
        <w:t xml:space="preserve"> </w:t>
      </w:r>
      <w:r w:rsidRPr="00403832">
        <w:rPr>
          <w:rFonts w:ascii="Times New Roman" w:hAnsi="Times New Roman" w:cs="Times New Roman"/>
          <w:sz w:val="28"/>
          <w:szCs w:val="28"/>
        </w:rPr>
        <w:t>Цветки обладают потогонным, противомалярийным и обезболивающим действием. Листья способствуют созреванию нарывов</w:t>
      </w:r>
      <w:r>
        <w:rPr>
          <w:rFonts w:ascii="Times New Roman" w:hAnsi="Times New Roman" w:cs="Times New Roman"/>
          <w:sz w:val="28"/>
          <w:szCs w:val="28"/>
        </w:rPr>
        <w:t>.</w:t>
      </w:r>
    </w:p>
    <w:p w:rsidR="00D91B63" w:rsidRDefault="00D91B63" w:rsidP="0085293E">
      <w:pPr>
        <w:spacing w:after="0" w:line="240" w:lineRule="auto"/>
        <w:jc w:val="both"/>
        <w:rPr>
          <w:rFonts w:ascii="Times New Roman" w:hAnsi="Times New Roman" w:cs="Times New Roman"/>
          <w:sz w:val="28"/>
          <w:szCs w:val="28"/>
        </w:rPr>
      </w:pPr>
    </w:p>
    <w:p w:rsidR="00403832" w:rsidRDefault="00403832" w:rsidP="00403832">
      <w:pPr>
        <w:spacing w:after="0" w:line="240" w:lineRule="auto"/>
        <w:jc w:val="both"/>
        <w:rPr>
          <w:rFonts w:ascii="Times New Roman" w:hAnsi="Times New Roman" w:cs="Times New Roman"/>
          <w:sz w:val="28"/>
          <w:szCs w:val="28"/>
        </w:rPr>
      </w:pPr>
      <w:r w:rsidRPr="0096498B">
        <w:rPr>
          <w:rFonts w:ascii="Times New Roman" w:hAnsi="Times New Roman" w:cs="Times New Roman"/>
          <w:sz w:val="28"/>
          <w:szCs w:val="28"/>
          <w:u w:val="single"/>
        </w:rPr>
        <w:t>7 ученик</w:t>
      </w:r>
      <w:r w:rsidR="0096498B" w:rsidRPr="0096498B">
        <w:rPr>
          <w:rFonts w:ascii="Times New Roman" w:hAnsi="Times New Roman" w:cs="Times New Roman"/>
          <w:sz w:val="28"/>
          <w:szCs w:val="28"/>
        </w:rPr>
        <w:t xml:space="preserve">: </w:t>
      </w:r>
      <w:proofErr w:type="spellStart"/>
      <w:proofErr w:type="gramStart"/>
      <w:r w:rsidR="00050585" w:rsidRPr="00050585">
        <w:rPr>
          <w:rFonts w:ascii="Times New Roman" w:hAnsi="Times New Roman" w:cs="Times New Roman"/>
          <w:sz w:val="28"/>
          <w:szCs w:val="28"/>
        </w:rPr>
        <w:t>Пирамида́льны</w:t>
      </w:r>
      <w:r w:rsidR="00050585">
        <w:rPr>
          <w:rFonts w:ascii="Times New Roman" w:hAnsi="Times New Roman" w:cs="Times New Roman"/>
          <w:sz w:val="28"/>
          <w:szCs w:val="28"/>
        </w:rPr>
        <w:t>й</w:t>
      </w:r>
      <w:proofErr w:type="spellEnd"/>
      <w:proofErr w:type="gramEnd"/>
      <w:r w:rsidR="00050585">
        <w:rPr>
          <w:rFonts w:ascii="Times New Roman" w:hAnsi="Times New Roman" w:cs="Times New Roman"/>
          <w:sz w:val="28"/>
          <w:szCs w:val="28"/>
        </w:rPr>
        <w:t xml:space="preserve"> </w:t>
      </w:r>
      <w:proofErr w:type="spellStart"/>
      <w:r w:rsidR="00050585">
        <w:rPr>
          <w:rFonts w:ascii="Times New Roman" w:hAnsi="Times New Roman" w:cs="Times New Roman"/>
          <w:sz w:val="28"/>
          <w:szCs w:val="28"/>
        </w:rPr>
        <w:t>то́поль</w:t>
      </w:r>
      <w:proofErr w:type="spellEnd"/>
      <w:r w:rsidR="00050585">
        <w:rPr>
          <w:rFonts w:ascii="Times New Roman" w:hAnsi="Times New Roman" w:cs="Times New Roman"/>
          <w:sz w:val="28"/>
          <w:szCs w:val="28"/>
        </w:rPr>
        <w:t xml:space="preserve"> —  дерево семейства ивовых</w:t>
      </w:r>
      <w:r w:rsidR="00050585" w:rsidRPr="00050585">
        <w:rPr>
          <w:rFonts w:ascii="Times New Roman" w:hAnsi="Times New Roman" w:cs="Times New Roman"/>
          <w:sz w:val="28"/>
          <w:szCs w:val="28"/>
        </w:rPr>
        <w:t>.</w:t>
      </w:r>
      <w:r w:rsidR="00050585" w:rsidRPr="00050585">
        <w:t xml:space="preserve"> </w:t>
      </w:r>
      <w:r w:rsidR="00050585" w:rsidRPr="00050585">
        <w:rPr>
          <w:rFonts w:ascii="Times New Roman" w:hAnsi="Times New Roman" w:cs="Times New Roman"/>
          <w:sz w:val="28"/>
          <w:szCs w:val="28"/>
        </w:rPr>
        <w:t xml:space="preserve">Стройное дерево до 30 м высотой, с очень </w:t>
      </w:r>
      <w:r w:rsidR="00050585" w:rsidRPr="00050585">
        <w:rPr>
          <w:rFonts w:ascii="Times New Roman" w:hAnsi="Times New Roman" w:cs="Times New Roman"/>
          <w:sz w:val="28"/>
          <w:szCs w:val="28"/>
        </w:rPr>
        <w:lastRenderedPageBreak/>
        <w:t xml:space="preserve">узкой, </w:t>
      </w:r>
      <w:proofErr w:type="spellStart"/>
      <w:r w:rsidR="00050585" w:rsidRPr="00050585">
        <w:rPr>
          <w:rFonts w:ascii="Times New Roman" w:hAnsi="Times New Roman" w:cs="Times New Roman"/>
          <w:sz w:val="28"/>
          <w:szCs w:val="28"/>
        </w:rPr>
        <w:t>колонновидной</w:t>
      </w:r>
      <w:proofErr w:type="spellEnd"/>
      <w:r w:rsidR="00050585" w:rsidRPr="00050585">
        <w:rPr>
          <w:rFonts w:ascii="Times New Roman" w:hAnsi="Times New Roman" w:cs="Times New Roman"/>
          <w:sz w:val="28"/>
          <w:szCs w:val="28"/>
        </w:rPr>
        <w:t xml:space="preserve"> кроной, одевающей ствол свободно стоящего дерева от земли.</w:t>
      </w:r>
      <w:r w:rsidR="00050585" w:rsidRPr="00050585">
        <w:t xml:space="preserve"> </w:t>
      </w:r>
      <w:r w:rsidR="00D91B63" w:rsidRPr="00D91B63">
        <w:rPr>
          <w:rFonts w:ascii="Times New Roman" w:hAnsi="Times New Roman" w:cs="Times New Roman"/>
          <w:sz w:val="28"/>
          <w:szCs w:val="28"/>
        </w:rPr>
        <w:t>Р</w:t>
      </w:r>
      <w:r w:rsidR="00050585" w:rsidRPr="00050585">
        <w:rPr>
          <w:rFonts w:ascii="Times New Roman" w:hAnsi="Times New Roman" w:cs="Times New Roman"/>
          <w:sz w:val="28"/>
          <w:szCs w:val="28"/>
        </w:rPr>
        <w:t>одина этого тополя точно неизвестна, предположительно — Афганистан, Малая Азия, Гималаи</w:t>
      </w:r>
      <w:r w:rsidR="00D91B63">
        <w:rPr>
          <w:rFonts w:ascii="Times New Roman" w:hAnsi="Times New Roman" w:cs="Times New Roman"/>
          <w:sz w:val="28"/>
          <w:szCs w:val="28"/>
        </w:rPr>
        <w:t xml:space="preserve">. </w:t>
      </w:r>
      <w:r w:rsidR="00D91B63" w:rsidRPr="00D91B63">
        <w:rPr>
          <w:rFonts w:ascii="Times New Roman" w:hAnsi="Times New Roman" w:cs="Times New Roman"/>
          <w:sz w:val="28"/>
          <w:szCs w:val="28"/>
        </w:rPr>
        <w:t>Тополь - единственная культура, которая насыщает атмосферу кислородом круглые сутки. У всех остальных деревьев фотосинтез происходит только в светлое время дня.</w:t>
      </w:r>
    </w:p>
    <w:p w:rsidR="00D91B63" w:rsidRPr="00403832" w:rsidRDefault="00D91B63" w:rsidP="00403832">
      <w:pPr>
        <w:spacing w:after="0" w:line="240" w:lineRule="auto"/>
        <w:jc w:val="both"/>
        <w:rPr>
          <w:rFonts w:ascii="Times New Roman" w:hAnsi="Times New Roman" w:cs="Times New Roman"/>
          <w:sz w:val="28"/>
          <w:szCs w:val="28"/>
        </w:rPr>
      </w:pPr>
    </w:p>
    <w:p w:rsidR="0096498B" w:rsidRDefault="0096498B">
      <w:pPr>
        <w:spacing w:after="0" w:line="240" w:lineRule="auto"/>
        <w:jc w:val="both"/>
        <w:rPr>
          <w:rFonts w:ascii="Times New Roman" w:hAnsi="Times New Roman" w:cs="Times New Roman"/>
          <w:sz w:val="28"/>
          <w:szCs w:val="28"/>
        </w:rPr>
      </w:pPr>
      <w:r w:rsidRPr="0096498B">
        <w:rPr>
          <w:rFonts w:ascii="Times New Roman" w:hAnsi="Times New Roman" w:cs="Times New Roman"/>
          <w:sz w:val="28"/>
          <w:szCs w:val="28"/>
          <w:u w:val="single"/>
        </w:rPr>
        <w:t>8 ученик</w:t>
      </w:r>
      <w:r>
        <w:rPr>
          <w:rFonts w:ascii="Times New Roman" w:hAnsi="Times New Roman" w:cs="Times New Roman"/>
          <w:sz w:val="28"/>
          <w:szCs w:val="28"/>
        </w:rPr>
        <w:t>:</w:t>
      </w:r>
      <w:r w:rsidRPr="0096498B">
        <w:t xml:space="preserve"> </w:t>
      </w:r>
      <w:proofErr w:type="spellStart"/>
      <w:r>
        <w:rPr>
          <w:rFonts w:ascii="Times New Roman" w:hAnsi="Times New Roman" w:cs="Times New Roman"/>
          <w:sz w:val="28"/>
          <w:szCs w:val="28"/>
        </w:rPr>
        <w:t>Ту́я</w:t>
      </w:r>
      <w:proofErr w:type="spellEnd"/>
      <w:r>
        <w:rPr>
          <w:rFonts w:ascii="Times New Roman" w:hAnsi="Times New Roman" w:cs="Times New Roman"/>
          <w:sz w:val="28"/>
          <w:szCs w:val="28"/>
        </w:rPr>
        <w:t xml:space="preserve"> </w:t>
      </w:r>
      <w:r w:rsidRPr="0096498B">
        <w:rPr>
          <w:rFonts w:ascii="Times New Roman" w:hAnsi="Times New Roman" w:cs="Times New Roman"/>
          <w:sz w:val="28"/>
          <w:szCs w:val="28"/>
        </w:rPr>
        <w:t>— род голосемянных хвойных растений семейства Кипарисовые</w:t>
      </w:r>
      <w:r>
        <w:rPr>
          <w:rFonts w:ascii="Times New Roman" w:hAnsi="Times New Roman" w:cs="Times New Roman"/>
          <w:sz w:val="28"/>
          <w:szCs w:val="28"/>
        </w:rPr>
        <w:t>.</w:t>
      </w:r>
      <w:r w:rsidRPr="0096498B">
        <w:t xml:space="preserve"> </w:t>
      </w:r>
      <w:r w:rsidRPr="0096498B">
        <w:rPr>
          <w:rFonts w:ascii="Times New Roman" w:hAnsi="Times New Roman" w:cs="Times New Roman"/>
          <w:sz w:val="28"/>
          <w:szCs w:val="28"/>
        </w:rPr>
        <w:t>Вечнозелёные деревья или кустарники, редко очень крупные деревья до 60 метров высотой при диаметре ствола 2,5 (до 6) метров.</w:t>
      </w:r>
      <w:r>
        <w:rPr>
          <w:rFonts w:ascii="Times New Roman" w:hAnsi="Times New Roman" w:cs="Times New Roman"/>
          <w:sz w:val="28"/>
          <w:szCs w:val="28"/>
        </w:rPr>
        <w:t xml:space="preserve"> </w:t>
      </w:r>
      <w:r w:rsidRPr="0096498B">
        <w:rPr>
          <w:rFonts w:ascii="Times New Roman" w:hAnsi="Times New Roman" w:cs="Times New Roman"/>
          <w:sz w:val="28"/>
          <w:szCs w:val="28"/>
        </w:rPr>
        <w:t xml:space="preserve"> Туя нетребовательна к условиям произрастания, хорошо выносит задымлённость промышленных городов; используется в озеленении.</w:t>
      </w:r>
      <w:r>
        <w:rPr>
          <w:rFonts w:ascii="Times New Roman" w:hAnsi="Times New Roman" w:cs="Times New Roman"/>
          <w:sz w:val="28"/>
          <w:szCs w:val="28"/>
        </w:rPr>
        <w:t xml:space="preserve">  </w:t>
      </w:r>
      <w:r w:rsidRPr="0096498B">
        <w:rPr>
          <w:rFonts w:ascii="Times New Roman" w:hAnsi="Times New Roman" w:cs="Times New Roman"/>
          <w:sz w:val="28"/>
          <w:szCs w:val="28"/>
        </w:rPr>
        <w:t>В древесине туи содер</w:t>
      </w:r>
      <w:r>
        <w:rPr>
          <w:rFonts w:ascii="Times New Roman" w:hAnsi="Times New Roman" w:cs="Times New Roman"/>
          <w:sz w:val="28"/>
          <w:szCs w:val="28"/>
        </w:rPr>
        <w:t xml:space="preserve">жится </w:t>
      </w:r>
      <w:r w:rsidRPr="0096498B">
        <w:rPr>
          <w:rFonts w:ascii="Times New Roman" w:hAnsi="Times New Roman" w:cs="Times New Roman"/>
          <w:sz w:val="28"/>
          <w:szCs w:val="28"/>
        </w:rPr>
        <w:t xml:space="preserve"> эфирное масло желтого цвета с приятным запахом.</w:t>
      </w:r>
    </w:p>
    <w:p w:rsidR="00D91B63" w:rsidRDefault="00D91B63">
      <w:pPr>
        <w:spacing w:after="0" w:line="240" w:lineRule="auto"/>
        <w:jc w:val="both"/>
        <w:rPr>
          <w:rFonts w:ascii="Times New Roman" w:hAnsi="Times New Roman" w:cs="Times New Roman"/>
          <w:sz w:val="28"/>
          <w:szCs w:val="28"/>
        </w:rPr>
      </w:pPr>
    </w:p>
    <w:p w:rsidR="00D91B63" w:rsidRDefault="00D91B63">
      <w:pPr>
        <w:spacing w:after="0" w:line="240" w:lineRule="auto"/>
        <w:jc w:val="both"/>
        <w:rPr>
          <w:rFonts w:ascii="Times New Roman" w:hAnsi="Times New Roman" w:cs="Times New Roman"/>
          <w:sz w:val="28"/>
          <w:szCs w:val="28"/>
        </w:rPr>
      </w:pPr>
      <w:r w:rsidRPr="00D91B63">
        <w:rPr>
          <w:rFonts w:ascii="Times New Roman" w:hAnsi="Times New Roman" w:cs="Times New Roman"/>
          <w:sz w:val="28"/>
          <w:szCs w:val="28"/>
          <w:u w:val="single"/>
        </w:rPr>
        <w:t>Учитель</w:t>
      </w:r>
      <w:r>
        <w:rPr>
          <w:rFonts w:ascii="Times New Roman" w:hAnsi="Times New Roman" w:cs="Times New Roman"/>
          <w:sz w:val="28"/>
          <w:szCs w:val="28"/>
        </w:rPr>
        <w:t>: Наша экскурсия подходит к концу. Но знакомство с обитателями нашего дендрария будет продолжаться. Вы можете фотографировать деревья и кустарники в разные сезоны года, наблюдать за их изменениями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Например</w:t>
      </w:r>
      <w:r w:rsidR="0064216F">
        <w:rPr>
          <w:rFonts w:ascii="Times New Roman" w:hAnsi="Times New Roman" w:cs="Times New Roman"/>
          <w:sz w:val="28"/>
          <w:szCs w:val="28"/>
        </w:rPr>
        <w:t>,</w:t>
      </w:r>
      <w:r>
        <w:rPr>
          <w:rFonts w:ascii="Times New Roman" w:hAnsi="Times New Roman" w:cs="Times New Roman"/>
          <w:sz w:val="28"/>
          <w:szCs w:val="28"/>
        </w:rPr>
        <w:t xml:space="preserve"> учащиеся 9 класса нашей школы создали </w:t>
      </w:r>
      <w:proofErr w:type="gramStart"/>
      <w:r>
        <w:rPr>
          <w:rFonts w:ascii="Times New Roman" w:hAnsi="Times New Roman" w:cs="Times New Roman"/>
          <w:sz w:val="28"/>
          <w:szCs w:val="28"/>
        </w:rPr>
        <w:t>компьютерную</w:t>
      </w:r>
      <w:proofErr w:type="gramEnd"/>
      <w:r>
        <w:rPr>
          <w:rFonts w:ascii="Times New Roman" w:hAnsi="Times New Roman" w:cs="Times New Roman"/>
          <w:sz w:val="28"/>
          <w:szCs w:val="28"/>
        </w:rPr>
        <w:t xml:space="preserve"> презентация по теме «Цветы у нашей школы».</w:t>
      </w:r>
    </w:p>
    <w:p w:rsidR="00D91B63" w:rsidRDefault="00D91B63">
      <w:pPr>
        <w:spacing w:after="0" w:line="240" w:lineRule="auto"/>
        <w:jc w:val="both"/>
        <w:rPr>
          <w:rFonts w:ascii="Times New Roman" w:hAnsi="Times New Roman" w:cs="Times New Roman"/>
          <w:sz w:val="28"/>
          <w:szCs w:val="28"/>
        </w:rPr>
      </w:pPr>
    </w:p>
    <w:p w:rsidR="00D91B63" w:rsidRDefault="00D91B63">
      <w:pPr>
        <w:spacing w:after="0" w:line="240" w:lineRule="auto"/>
        <w:jc w:val="both"/>
        <w:rPr>
          <w:rFonts w:ascii="Times New Roman" w:hAnsi="Times New Roman" w:cs="Times New Roman"/>
          <w:sz w:val="28"/>
          <w:szCs w:val="28"/>
        </w:rPr>
      </w:pPr>
      <w:r w:rsidRPr="00D91B63">
        <w:rPr>
          <w:rFonts w:ascii="Times New Roman" w:hAnsi="Times New Roman" w:cs="Times New Roman"/>
          <w:sz w:val="28"/>
          <w:szCs w:val="28"/>
        </w:rPr>
        <w:t>Согласно учению друидов, чтобы получить энергию от дерева, нужно подойти к нему, обхватить дерево руками и постоять некоторое время, чтобы эне</w:t>
      </w:r>
      <w:r>
        <w:rPr>
          <w:rFonts w:ascii="Times New Roman" w:hAnsi="Times New Roman" w:cs="Times New Roman"/>
          <w:sz w:val="28"/>
          <w:szCs w:val="28"/>
        </w:rPr>
        <w:t>ргия дерева перешла к человеку. Я</w:t>
      </w:r>
      <w:r w:rsidRPr="00D91B63">
        <w:rPr>
          <w:rFonts w:ascii="Times New Roman" w:hAnsi="Times New Roman" w:cs="Times New Roman"/>
          <w:sz w:val="28"/>
          <w:szCs w:val="28"/>
        </w:rPr>
        <w:t xml:space="preserve"> прошу вас</w:t>
      </w:r>
      <w:r w:rsidR="0064216F">
        <w:rPr>
          <w:rFonts w:ascii="Times New Roman" w:hAnsi="Times New Roman" w:cs="Times New Roman"/>
          <w:sz w:val="28"/>
          <w:szCs w:val="28"/>
        </w:rPr>
        <w:t>,</w:t>
      </w:r>
      <w:r w:rsidRPr="00D91B63">
        <w:rPr>
          <w:rFonts w:ascii="Times New Roman" w:hAnsi="Times New Roman" w:cs="Times New Roman"/>
          <w:sz w:val="28"/>
          <w:szCs w:val="28"/>
        </w:rPr>
        <w:t xml:space="preserve"> подойдите к </w:t>
      </w:r>
      <w:r w:rsidRPr="00D91B63">
        <w:rPr>
          <w:rFonts w:ascii="Times New Roman" w:hAnsi="Times New Roman" w:cs="Times New Roman"/>
          <w:sz w:val="28"/>
          <w:szCs w:val="28"/>
        </w:rPr>
        <w:lastRenderedPageBreak/>
        <w:t>дереву, обнимите его, и почувствуйте</w:t>
      </w:r>
      <w:r w:rsidR="00176A29">
        <w:rPr>
          <w:rFonts w:ascii="Times New Roman" w:hAnsi="Times New Roman" w:cs="Times New Roman"/>
          <w:sz w:val="28"/>
          <w:szCs w:val="28"/>
        </w:rPr>
        <w:t>,</w:t>
      </w:r>
      <w:r w:rsidRPr="00D91B63">
        <w:rPr>
          <w:rFonts w:ascii="Times New Roman" w:hAnsi="Times New Roman" w:cs="Times New Roman"/>
          <w:sz w:val="28"/>
          <w:szCs w:val="28"/>
        </w:rPr>
        <w:t xml:space="preserve"> как к вам притекает энергия.</w:t>
      </w:r>
      <w:r>
        <w:rPr>
          <w:rFonts w:ascii="Times New Roman" w:hAnsi="Times New Roman" w:cs="Times New Roman"/>
          <w:sz w:val="28"/>
          <w:szCs w:val="28"/>
        </w:rPr>
        <w:t xml:space="preserve"> Берегите природу!</w:t>
      </w:r>
      <w:r w:rsidR="004E4298">
        <w:rPr>
          <w:rFonts w:ascii="Times New Roman" w:hAnsi="Times New Roman" w:cs="Times New Roman"/>
          <w:sz w:val="28"/>
          <w:szCs w:val="28"/>
        </w:rPr>
        <w:t xml:space="preserve"> ( Приложение 7)</w:t>
      </w:r>
    </w:p>
    <w:p w:rsidR="00D91B63" w:rsidRDefault="00D91B63">
      <w:pPr>
        <w:spacing w:after="0" w:line="240" w:lineRule="auto"/>
        <w:jc w:val="both"/>
        <w:rPr>
          <w:rFonts w:ascii="Times New Roman" w:hAnsi="Times New Roman" w:cs="Times New Roman"/>
          <w:sz w:val="28"/>
          <w:szCs w:val="28"/>
        </w:rPr>
      </w:pPr>
    </w:p>
    <w:p w:rsidR="00D91B63" w:rsidRDefault="00D91B63">
      <w:pPr>
        <w:spacing w:after="0" w:line="240" w:lineRule="auto"/>
        <w:jc w:val="both"/>
        <w:rPr>
          <w:rFonts w:ascii="Times New Roman" w:hAnsi="Times New Roman" w:cs="Times New Roman"/>
          <w:sz w:val="28"/>
          <w:szCs w:val="28"/>
        </w:rPr>
      </w:pPr>
    </w:p>
    <w:p w:rsidR="00D91B63" w:rsidRDefault="00D91B63">
      <w:pPr>
        <w:spacing w:after="0" w:line="240" w:lineRule="auto"/>
        <w:jc w:val="both"/>
        <w:rPr>
          <w:rFonts w:ascii="Times New Roman" w:hAnsi="Times New Roman" w:cs="Times New Roman"/>
          <w:sz w:val="28"/>
          <w:szCs w:val="28"/>
        </w:rPr>
      </w:pPr>
    </w:p>
    <w:p w:rsidR="00D91B63" w:rsidRDefault="00D91B63">
      <w:pPr>
        <w:spacing w:after="0" w:line="240" w:lineRule="auto"/>
        <w:jc w:val="both"/>
        <w:rPr>
          <w:rFonts w:ascii="Times New Roman" w:hAnsi="Times New Roman" w:cs="Times New Roman"/>
          <w:sz w:val="28"/>
          <w:szCs w:val="28"/>
        </w:rPr>
      </w:pPr>
    </w:p>
    <w:p w:rsidR="00D91B63" w:rsidRDefault="00D91B63">
      <w:pPr>
        <w:spacing w:after="0" w:line="240" w:lineRule="auto"/>
        <w:jc w:val="both"/>
        <w:rPr>
          <w:rFonts w:ascii="Times New Roman" w:hAnsi="Times New Roman" w:cs="Times New Roman"/>
          <w:sz w:val="28"/>
          <w:szCs w:val="28"/>
        </w:rPr>
      </w:pPr>
    </w:p>
    <w:p w:rsidR="00D91B63" w:rsidRDefault="00D91B63">
      <w:pPr>
        <w:spacing w:after="0" w:line="240" w:lineRule="auto"/>
        <w:jc w:val="both"/>
        <w:rPr>
          <w:rFonts w:ascii="Times New Roman" w:hAnsi="Times New Roman" w:cs="Times New Roman"/>
          <w:sz w:val="28"/>
          <w:szCs w:val="28"/>
        </w:rPr>
      </w:pPr>
    </w:p>
    <w:p w:rsidR="00D91B63" w:rsidRDefault="00D91B63">
      <w:pPr>
        <w:spacing w:after="0" w:line="240" w:lineRule="auto"/>
        <w:jc w:val="both"/>
        <w:rPr>
          <w:rFonts w:ascii="Times New Roman" w:hAnsi="Times New Roman" w:cs="Times New Roman"/>
          <w:sz w:val="28"/>
          <w:szCs w:val="28"/>
        </w:rPr>
      </w:pPr>
    </w:p>
    <w:p w:rsidR="00D91B63" w:rsidRDefault="00D91B63">
      <w:pPr>
        <w:spacing w:after="0" w:line="240" w:lineRule="auto"/>
        <w:jc w:val="both"/>
        <w:rPr>
          <w:rFonts w:ascii="Times New Roman" w:hAnsi="Times New Roman" w:cs="Times New Roman"/>
          <w:sz w:val="28"/>
          <w:szCs w:val="28"/>
        </w:rPr>
      </w:pPr>
    </w:p>
    <w:p w:rsidR="00D91B63" w:rsidRDefault="00D91B63">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712E7F" w:rsidRDefault="00712E7F">
      <w:pPr>
        <w:spacing w:after="0" w:line="240" w:lineRule="auto"/>
        <w:jc w:val="both"/>
        <w:rPr>
          <w:rFonts w:ascii="Times New Roman" w:hAnsi="Times New Roman" w:cs="Times New Roman"/>
          <w:sz w:val="28"/>
          <w:szCs w:val="28"/>
        </w:rPr>
      </w:pPr>
    </w:p>
    <w:p w:rsidR="004E4298" w:rsidRDefault="004E4298">
      <w:pPr>
        <w:spacing w:after="0" w:line="240" w:lineRule="auto"/>
        <w:jc w:val="both"/>
        <w:rPr>
          <w:rFonts w:ascii="Times New Roman" w:hAnsi="Times New Roman" w:cs="Times New Roman"/>
          <w:sz w:val="28"/>
          <w:szCs w:val="28"/>
        </w:rPr>
      </w:pPr>
    </w:p>
    <w:p w:rsidR="00D91B63" w:rsidRDefault="00712E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ВЫВОДЫ</w:t>
      </w:r>
    </w:p>
    <w:p w:rsidR="004016A6" w:rsidRDefault="004016A6" w:rsidP="00401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w:t>
      </w:r>
      <w:r w:rsidRPr="004016A6">
        <w:rPr>
          <w:rFonts w:ascii="Times New Roman" w:hAnsi="Times New Roman" w:cs="Times New Roman"/>
          <w:sz w:val="28"/>
          <w:szCs w:val="28"/>
        </w:rPr>
        <w:t>кскурсии имеют большое познавательное и воспитательное значение. Они расширяют и углубляют знания учащихся. Дети видят объекты природы в естественной среде, наблюдают взаимосвязь растений с почвой, животных с растениями. Это позволяет сформировать у учащихся представление о природе как о едином целом, в котором все части теснейшим образом взаимосвязаны. Отдельные понятия, полученные на классных занятиях, экскурсиях сливаются в более широкое понятие - "природа".</w:t>
      </w:r>
    </w:p>
    <w:p w:rsidR="004016A6" w:rsidRDefault="004016A6" w:rsidP="004016A6">
      <w:pPr>
        <w:spacing w:after="0" w:line="240" w:lineRule="auto"/>
        <w:jc w:val="both"/>
        <w:rPr>
          <w:rFonts w:ascii="Times New Roman" w:hAnsi="Times New Roman" w:cs="Times New Roman"/>
          <w:sz w:val="28"/>
          <w:szCs w:val="28"/>
        </w:rPr>
      </w:pPr>
      <w:r w:rsidRPr="004016A6">
        <w:rPr>
          <w:rFonts w:ascii="Times New Roman" w:hAnsi="Times New Roman" w:cs="Times New Roman"/>
          <w:sz w:val="28"/>
          <w:szCs w:val="28"/>
        </w:rPr>
        <w:t xml:space="preserve"> </w:t>
      </w:r>
      <w:r>
        <w:rPr>
          <w:rFonts w:ascii="Times New Roman" w:hAnsi="Times New Roman" w:cs="Times New Roman"/>
          <w:sz w:val="28"/>
          <w:szCs w:val="28"/>
        </w:rPr>
        <w:t xml:space="preserve"> Э</w:t>
      </w:r>
      <w:r w:rsidRPr="004016A6">
        <w:rPr>
          <w:rFonts w:ascii="Times New Roman" w:hAnsi="Times New Roman" w:cs="Times New Roman"/>
          <w:sz w:val="28"/>
          <w:szCs w:val="28"/>
        </w:rPr>
        <w:t xml:space="preserve">кскурсии </w:t>
      </w:r>
      <w:r>
        <w:rPr>
          <w:rFonts w:ascii="Times New Roman" w:hAnsi="Times New Roman" w:cs="Times New Roman"/>
          <w:sz w:val="28"/>
          <w:szCs w:val="28"/>
        </w:rPr>
        <w:t xml:space="preserve"> в природу</w:t>
      </w:r>
      <w:r w:rsidRPr="004016A6">
        <w:rPr>
          <w:rFonts w:ascii="Times New Roman" w:hAnsi="Times New Roman" w:cs="Times New Roman"/>
          <w:sz w:val="28"/>
          <w:szCs w:val="28"/>
        </w:rPr>
        <w:t xml:space="preserve">— </w:t>
      </w:r>
      <w:proofErr w:type="gramStart"/>
      <w:r w:rsidRPr="004016A6">
        <w:rPr>
          <w:rFonts w:ascii="Times New Roman" w:hAnsi="Times New Roman" w:cs="Times New Roman"/>
          <w:sz w:val="28"/>
          <w:szCs w:val="28"/>
        </w:rPr>
        <w:t>эт</w:t>
      </w:r>
      <w:proofErr w:type="gramEnd"/>
      <w:r w:rsidRPr="004016A6">
        <w:rPr>
          <w:rFonts w:ascii="Times New Roman" w:hAnsi="Times New Roman" w:cs="Times New Roman"/>
          <w:sz w:val="28"/>
          <w:szCs w:val="28"/>
        </w:rPr>
        <w:t>о ориентация на познание природы и, что особенно важно, сохранение посещаемых природных уголков в первозданном виде.</w:t>
      </w:r>
    </w:p>
    <w:p w:rsidR="004016A6" w:rsidRPr="004016A6" w:rsidRDefault="004016A6" w:rsidP="004016A6">
      <w:pPr>
        <w:spacing w:after="0" w:line="240" w:lineRule="auto"/>
        <w:jc w:val="both"/>
        <w:rPr>
          <w:rFonts w:ascii="Times New Roman" w:hAnsi="Times New Roman" w:cs="Times New Roman"/>
          <w:sz w:val="28"/>
          <w:szCs w:val="28"/>
        </w:rPr>
      </w:pPr>
      <w:r w:rsidRPr="004016A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16A6">
        <w:rPr>
          <w:rFonts w:ascii="Times New Roman" w:hAnsi="Times New Roman" w:cs="Times New Roman"/>
          <w:sz w:val="28"/>
          <w:szCs w:val="28"/>
        </w:rPr>
        <w:t xml:space="preserve">Экологические экскурсии, проводимые со школьниками, обладают специфическими возможностями, позволяющими создать условия для образования населения, расширения кругозора, культурного воспитания. </w:t>
      </w:r>
    </w:p>
    <w:p w:rsidR="004016A6" w:rsidRPr="004016A6" w:rsidRDefault="004016A6" w:rsidP="004016A6">
      <w:pPr>
        <w:spacing w:after="0" w:line="240" w:lineRule="auto"/>
        <w:jc w:val="both"/>
        <w:rPr>
          <w:rFonts w:ascii="Times New Roman" w:hAnsi="Times New Roman" w:cs="Times New Roman"/>
          <w:sz w:val="28"/>
          <w:szCs w:val="28"/>
        </w:rPr>
      </w:pPr>
      <w:r w:rsidRPr="004016A6">
        <w:rPr>
          <w:rFonts w:ascii="Times New Roman" w:hAnsi="Times New Roman" w:cs="Times New Roman"/>
          <w:sz w:val="28"/>
          <w:szCs w:val="28"/>
        </w:rPr>
        <w:t xml:space="preserve">Экологическая экскурсия даёт возможность соприкоснуться с миром природы, стать его частью, почувствовать его красоту и многообразие. </w:t>
      </w:r>
    </w:p>
    <w:p w:rsidR="00712E7F" w:rsidRDefault="004016A6" w:rsidP="004016A6">
      <w:pPr>
        <w:spacing w:after="0" w:line="240" w:lineRule="auto"/>
        <w:jc w:val="both"/>
        <w:rPr>
          <w:rFonts w:ascii="Times New Roman" w:hAnsi="Times New Roman" w:cs="Times New Roman"/>
          <w:sz w:val="28"/>
          <w:szCs w:val="28"/>
        </w:rPr>
      </w:pPr>
      <w:r w:rsidRPr="004016A6">
        <w:rPr>
          <w:rFonts w:ascii="Times New Roman" w:hAnsi="Times New Roman" w:cs="Times New Roman"/>
          <w:sz w:val="28"/>
          <w:szCs w:val="28"/>
        </w:rPr>
        <w:t>Формирование экологическ</w:t>
      </w:r>
      <w:r>
        <w:rPr>
          <w:rFonts w:ascii="Times New Roman" w:hAnsi="Times New Roman" w:cs="Times New Roman"/>
          <w:sz w:val="28"/>
          <w:szCs w:val="28"/>
        </w:rPr>
        <w:t>ой культуры отношения к окружаю</w:t>
      </w:r>
      <w:r w:rsidRPr="004016A6">
        <w:rPr>
          <w:rFonts w:ascii="Times New Roman" w:hAnsi="Times New Roman" w:cs="Times New Roman"/>
          <w:sz w:val="28"/>
          <w:szCs w:val="28"/>
        </w:rPr>
        <w:t>щей среде осуществляется в проце</w:t>
      </w:r>
      <w:r>
        <w:rPr>
          <w:rFonts w:ascii="Times New Roman" w:hAnsi="Times New Roman" w:cs="Times New Roman"/>
          <w:sz w:val="28"/>
          <w:szCs w:val="28"/>
        </w:rPr>
        <w:t>ссе комплексного психолого-педа</w:t>
      </w:r>
      <w:r w:rsidRPr="004016A6">
        <w:rPr>
          <w:rFonts w:ascii="Times New Roman" w:hAnsi="Times New Roman" w:cs="Times New Roman"/>
          <w:sz w:val="28"/>
          <w:szCs w:val="28"/>
        </w:rPr>
        <w:t>гогического воздействия на личность ученика, предполагающего взаимосвязанное усвоение систе</w:t>
      </w:r>
      <w:r>
        <w:rPr>
          <w:rFonts w:ascii="Times New Roman" w:hAnsi="Times New Roman" w:cs="Times New Roman"/>
          <w:sz w:val="28"/>
          <w:szCs w:val="28"/>
        </w:rPr>
        <w:t>мы научных знаний, развитие цен</w:t>
      </w:r>
      <w:r w:rsidRPr="004016A6">
        <w:rPr>
          <w:rFonts w:ascii="Times New Roman" w:hAnsi="Times New Roman" w:cs="Times New Roman"/>
          <w:sz w:val="28"/>
          <w:szCs w:val="28"/>
        </w:rPr>
        <w:t>ностных ориентации, практическ</w:t>
      </w:r>
      <w:r>
        <w:rPr>
          <w:rFonts w:ascii="Times New Roman" w:hAnsi="Times New Roman" w:cs="Times New Roman"/>
          <w:sz w:val="28"/>
          <w:szCs w:val="28"/>
        </w:rPr>
        <w:t>их умений по охране природы, же</w:t>
      </w:r>
      <w:r w:rsidRPr="004016A6">
        <w:rPr>
          <w:rFonts w:ascii="Times New Roman" w:hAnsi="Times New Roman" w:cs="Times New Roman"/>
          <w:sz w:val="28"/>
          <w:szCs w:val="28"/>
        </w:rPr>
        <w:t>лания и воли для осуществления</w:t>
      </w:r>
      <w:r>
        <w:rPr>
          <w:rFonts w:ascii="Times New Roman" w:hAnsi="Times New Roman" w:cs="Times New Roman"/>
          <w:sz w:val="28"/>
          <w:szCs w:val="28"/>
        </w:rPr>
        <w:t xml:space="preserve"> конкретных экологически грамот</w:t>
      </w:r>
      <w:r w:rsidRPr="004016A6">
        <w:rPr>
          <w:rFonts w:ascii="Times New Roman" w:hAnsi="Times New Roman" w:cs="Times New Roman"/>
          <w:sz w:val="28"/>
          <w:szCs w:val="28"/>
        </w:rPr>
        <w:t>ных и социально значимых поступков.</w:t>
      </w:r>
    </w:p>
    <w:p w:rsidR="004016A6" w:rsidRDefault="004016A6" w:rsidP="00401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ПРИЛОЖЕНИЯ</w:t>
      </w:r>
    </w:p>
    <w:p w:rsidR="00F35F3E" w:rsidRDefault="00F35F3E" w:rsidP="004016A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67125" cy="2750344"/>
            <wp:effectExtent l="0" t="0" r="0" b="0"/>
            <wp:docPr id="1" name="Рисунок 1" descr="C:\Users\Сергей\Desktop\Фото-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Фото-035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68227" cy="2751170"/>
                    </a:xfrm>
                    <a:prstGeom prst="rect">
                      <a:avLst/>
                    </a:prstGeom>
                    <a:noFill/>
                    <a:ln>
                      <a:noFill/>
                    </a:ln>
                  </pic:spPr>
                </pic:pic>
              </a:graphicData>
            </a:graphic>
          </wp:inline>
        </w:drawing>
      </w:r>
    </w:p>
    <w:p w:rsidR="00554611" w:rsidRDefault="00554611" w:rsidP="00401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1</w:t>
      </w:r>
      <w:r w:rsidR="004E4298">
        <w:rPr>
          <w:rFonts w:ascii="Times New Roman" w:hAnsi="Times New Roman" w:cs="Times New Roman"/>
          <w:sz w:val="28"/>
          <w:szCs w:val="28"/>
        </w:rPr>
        <w:t>. Съемка местности</w:t>
      </w:r>
    </w:p>
    <w:p w:rsidR="00F35F3E" w:rsidRDefault="00F35F3E" w:rsidP="004016A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784599" cy="2838450"/>
            <wp:effectExtent l="0" t="0" r="6985" b="0"/>
            <wp:docPr id="2" name="Рисунок 2" descr="C:\Users\Сергей\Desktop\Фото-0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ергей\Desktop\Фото-035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5736" cy="2839303"/>
                    </a:xfrm>
                    <a:prstGeom prst="rect">
                      <a:avLst/>
                    </a:prstGeom>
                    <a:noFill/>
                    <a:ln>
                      <a:noFill/>
                    </a:ln>
                  </pic:spPr>
                </pic:pic>
              </a:graphicData>
            </a:graphic>
          </wp:inline>
        </w:drawing>
      </w:r>
    </w:p>
    <w:p w:rsidR="00554611" w:rsidRDefault="00554611" w:rsidP="00401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2</w:t>
      </w:r>
      <w:r w:rsidR="004E4298">
        <w:rPr>
          <w:rFonts w:ascii="Times New Roman" w:hAnsi="Times New Roman" w:cs="Times New Roman"/>
          <w:sz w:val="28"/>
          <w:szCs w:val="28"/>
        </w:rPr>
        <w:t>. Осенние изменения в природе</w:t>
      </w:r>
    </w:p>
    <w:p w:rsidR="00554611" w:rsidRDefault="00554611" w:rsidP="004016A6">
      <w:pPr>
        <w:spacing w:after="0" w:line="240" w:lineRule="auto"/>
        <w:jc w:val="both"/>
        <w:rPr>
          <w:rFonts w:ascii="Times New Roman" w:hAnsi="Times New Roman" w:cs="Times New Roman"/>
          <w:sz w:val="28"/>
          <w:szCs w:val="28"/>
        </w:rPr>
      </w:pPr>
    </w:p>
    <w:p w:rsidR="00554611" w:rsidRDefault="00554611" w:rsidP="004016A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3952875" cy="2964656"/>
            <wp:effectExtent l="0" t="0" r="0" b="7620"/>
            <wp:docPr id="6" name="Рисунок 6" descr="C:\Users\Сергей\Desktop\Фото-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Сергей\Desktop\Фото-034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7193" cy="2967894"/>
                    </a:xfrm>
                    <a:prstGeom prst="rect">
                      <a:avLst/>
                    </a:prstGeom>
                    <a:noFill/>
                    <a:ln>
                      <a:noFill/>
                    </a:ln>
                  </pic:spPr>
                </pic:pic>
              </a:graphicData>
            </a:graphic>
          </wp:inline>
        </w:drawing>
      </w:r>
    </w:p>
    <w:p w:rsidR="00F35F3E" w:rsidRDefault="00554611" w:rsidP="00401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3</w:t>
      </w:r>
      <w:r w:rsidR="004E4298">
        <w:rPr>
          <w:rFonts w:ascii="Times New Roman" w:hAnsi="Times New Roman" w:cs="Times New Roman"/>
          <w:sz w:val="28"/>
          <w:szCs w:val="28"/>
        </w:rPr>
        <w:t>. Оформление итогов работы</w:t>
      </w:r>
    </w:p>
    <w:p w:rsidR="004E4298" w:rsidRDefault="004E4298" w:rsidP="004016A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952875" cy="2985388"/>
            <wp:effectExtent l="0" t="0" r="0" b="5715"/>
            <wp:docPr id="7" name="Рисунок 7" descr="C:\Users\Сергей\Desktop\21052010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ергей\Desktop\21052010689.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52875" cy="2985388"/>
                    </a:xfrm>
                    <a:prstGeom prst="rect">
                      <a:avLst/>
                    </a:prstGeom>
                    <a:noFill/>
                    <a:ln>
                      <a:noFill/>
                    </a:ln>
                  </pic:spPr>
                </pic:pic>
              </a:graphicData>
            </a:graphic>
          </wp:inline>
        </w:drawing>
      </w:r>
    </w:p>
    <w:p w:rsidR="004E4298" w:rsidRDefault="004E4298" w:rsidP="00401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4. Берез</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образ России</w:t>
      </w:r>
    </w:p>
    <w:p w:rsidR="004E4298" w:rsidRDefault="004E4298" w:rsidP="004016A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74AB23E0" wp14:editId="648C35EB">
            <wp:extent cx="3905250" cy="2928938"/>
            <wp:effectExtent l="0" t="0" r="0" b="5080"/>
            <wp:docPr id="4" name="Рисунок 4" descr="C:\Users\Сергей\Desktop\Фото-03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ергей\Desktop\Фото-035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06423" cy="2929818"/>
                    </a:xfrm>
                    <a:prstGeom prst="rect">
                      <a:avLst/>
                    </a:prstGeom>
                    <a:noFill/>
                    <a:ln>
                      <a:noFill/>
                    </a:ln>
                  </pic:spPr>
                </pic:pic>
              </a:graphicData>
            </a:graphic>
          </wp:inline>
        </w:drawing>
      </w:r>
    </w:p>
    <w:p w:rsidR="004E4298" w:rsidRDefault="004E4298" w:rsidP="00401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5</w:t>
      </w:r>
      <w:r w:rsidR="0064216F">
        <w:rPr>
          <w:rFonts w:ascii="Times New Roman" w:hAnsi="Times New Roman" w:cs="Times New Roman"/>
          <w:sz w:val="28"/>
          <w:szCs w:val="28"/>
        </w:rPr>
        <w:t xml:space="preserve">. </w:t>
      </w:r>
      <w:proofErr w:type="spellStart"/>
      <w:r w:rsidR="0064216F">
        <w:rPr>
          <w:rFonts w:ascii="Times New Roman" w:hAnsi="Times New Roman" w:cs="Times New Roman"/>
          <w:sz w:val="28"/>
          <w:szCs w:val="28"/>
        </w:rPr>
        <w:t>Ивушка</w:t>
      </w:r>
      <w:proofErr w:type="spellEnd"/>
    </w:p>
    <w:p w:rsidR="004E4298" w:rsidRDefault="004E4298" w:rsidP="004016A6">
      <w:pPr>
        <w:spacing w:after="0" w:line="240" w:lineRule="auto"/>
        <w:jc w:val="both"/>
        <w:rPr>
          <w:rFonts w:ascii="Times New Roman" w:hAnsi="Times New Roman" w:cs="Times New Roman"/>
          <w:sz w:val="28"/>
          <w:szCs w:val="28"/>
        </w:rPr>
      </w:pPr>
    </w:p>
    <w:p w:rsidR="00F35F3E" w:rsidRDefault="00F35F3E" w:rsidP="004016A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6A4C0D7" wp14:editId="6986D5D7">
            <wp:extent cx="3783541" cy="2857500"/>
            <wp:effectExtent l="0" t="0" r="7620" b="0"/>
            <wp:docPr id="3" name="Рисунок 3" descr="C:\Users\Сергей\Desktop\18102010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ргей\Desktop\18102010866.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87254" cy="2860304"/>
                    </a:xfrm>
                    <a:prstGeom prst="rect">
                      <a:avLst/>
                    </a:prstGeom>
                    <a:noFill/>
                    <a:ln>
                      <a:noFill/>
                    </a:ln>
                  </pic:spPr>
                </pic:pic>
              </a:graphicData>
            </a:graphic>
          </wp:inline>
        </w:drawing>
      </w:r>
    </w:p>
    <w:p w:rsidR="00F35F3E" w:rsidRDefault="004E4298" w:rsidP="00401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6. Ель голубая</w:t>
      </w:r>
    </w:p>
    <w:p w:rsidR="00F35F3E" w:rsidRDefault="00F35F3E" w:rsidP="004016A6">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230370" cy="3172778"/>
            <wp:effectExtent l="0" t="0" r="0" b="8890"/>
            <wp:docPr id="5" name="Рисунок 5" descr="C:\Users\Сергей\Desktop\Фото-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ергей\Desktop\Фото-0356.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30370" cy="3172778"/>
                    </a:xfrm>
                    <a:prstGeom prst="rect">
                      <a:avLst/>
                    </a:prstGeom>
                    <a:noFill/>
                    <a:ln>
                      <a:noFill/>
                    </a:ln>
                  </pic:spPr>
                </pic:pic>
              </a:graphicData>
            </a:graphic>
          </wp:inline>
        </w:drawing>
      </w:r>
    </w:p>
    <w:p w:rsidR="004E4298" w:rsidRDefault="004E4298" w:rsidP="00401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7.</w:t>
      </w:r>
      <w:r w:rsidR="00FC02F1" w:rsidRPr="00FC02F1">
        <w:t xml:space="preserve"> </w:t>
      </w:r>
      <w:r w:rsidR="00FC02F1">
        <w:rPr>
          <w:rFonts w:ascii="Times New Roman" w:hAnsi="Times New Roman" w:cs="Times New Roman"/>
          <w:sz w:val="28"/>
          <w:szCs w:val="28"/>
        </w:rPr>
        <w:t>П</w:t>
      </w:r>
      <w:r w:rsidR="00FC02F1" w:rsidRPr="00FC02F1">
        <w:rPr>
          <w:rFonts w:ascii="Times New Roman" w:hAnsi="Times New Roman" w:cs="Times New Roman"/>
          <w:sz w:val="28"/>
          <w:szCs w:val="28"/>
        </w:rPr>
        <w:t>очувствуйте</w:t>
      </w:r>
      <w:r w:rsidR="00176A29">
        <w:rPr>
          <w:rFonts w:ascii="Times New Roman" w:hAnsi="Times New Roman" w:cs="Times New Roman"/>
          <w:sz w:val="28"/>
          <w:szCs w:val="28"/>
        </w:rPr>
        <w:t>,</w:t>
      </w:r>
      <w:r w:rsidR="00FC02F1" w:rsidRPr="00FC02F1">
        <w:rPr>
          <w:rFonts w:ascii="Times New Roman" w:hAnsi="Times New Roman" w:cs="Times New Roman"/>
          <w:sz w:val="28"/>
          <w:szCs w:val="28"/>
        </w:rPr>
        <w:t xml:space="preserve"> как к вам притекает энергия</w:t>
      </w:r>
    </w:p>
    <w:p w:rsidR="00FC02F1" w:rsidRDefault="00FC02F1" w:rsidP="004016A6">
      <w:pPr>
        <w:spacing w:after="0" w:line="240" w:lineRule="auto"/>
        <w:jc w:val="both"/>
        <w:rPr>
          <w:rFonts w:ascii="Times New Roman" w:hAnsi="Times New Roman" w:cs="Times New Roman"/>
          <w:sz w:val="28"/>
          <w:szCs w:val="28"/>
        </w:rPr>
      </w:pPr>
    </w:p>
    <w:p w:rsidR="00FC02F1" w:rsidRDefault="00FC02F1" w:rsidP="004016A6">
      <w:pPr>
        <w:spacing w:after="0" w:line="240" w:lineRule="auto"/>
        <w:jc w:val="both"/>
        <w:rPr>
          <w:rFonts w:ascii="Times New Roman" w:hAnsi="Times New Roman" w:cs="Times New Roman"/>
          <w:sz w:val="28"/>
          <w:szCs w:val="28"/>
        </w:rPr>
      </w:pPr>
    </w:p>
    <w:p w:rsidR="00FC02F1" w:rsidRDefault="00FC02F1" w:rsidP="004016A6">
      <w:pPr>
        <w:spacing w:after="0" w:line="240" w:lineRule="auto"/>
        <w:jc w:val="both"/>
        <w:rPr>
          <w:rFonts w:ascii="Times New Roman" w:hAnsi="Times New Roman" w:cs="Times New Roman"/>
          <w:sz w:val="28"/>
          <w:szCs w:val="28"/>
        </w:rPr>
      </w:pPr>
    </w:p>
    <w:p w:rsidR="00FC02F1" w:rsidRDefault="00FC02F1" w:rsidP="004016A6">
      <w:pPr>
        <w:spacing w:after="0" w:line="240" w:lineRule="auto"/>
        <w:jc w:val="both"/>
        <w:rPr>
          <w:rFonts w:ascii="Times New Roman" w:hAnsi="Times New Roman" w:cs="Times New Roman"/>
          <w:sz w:val="28"/>
          <w:szCs w:val="28"/>
        </w:rPr>
      </w:pPr>
    </w:p>
    <w:p w:rsidR="00FC02F1" w:rsidRDefault="00FC02F1" w:rsidP="004016A6">
      <w:pPr>
        <w:spacing w:after="0" w:line="240" w:lineRule="auto"/>
        <w:jc w:val="both"/>
        <w:rPr>
          <w:rFonts w:ascii="Times New Roman" w:hAnsi="Times New Roman" w:cs="Times New Roman"/>
          <w:sz w:val="28"/>
          <w:szCs w:val="28"/>
        </w:rPr>
      </w:pPr>
    </w:p>
    <w:p w:rsidR="00FC02F1" w:rsidRDefault="00FC02F1" w:rsidP="004016A6">
      <w:pPr>
        <w:spacing w:after="0" w:line="240" w:lineRule="auto"/>
        <w:jc w:val="both"/>
        <w:rPr>
          <w:rFonts w:ascii="Times New Roman" w:hAnsi="Times New Roman" w:cs="Times New Roman"/>
          <w:sz w:val="28"/>
          <w:szCs w:val="28"/>
        </w:rPr>
      </w:pPr>
    </w:p>
    <w:p w:rsidR="00FC02F1" w:rsidRDefault="00FC02F1" w:rsidP="004016A6">
      <w:pPr>
        <w:spacing w:after="0" w:line="240" w:lineRule="auto"/>
        <w:jc w:val="both"/>
        <w:rPr>
          <w:rFonts w:ascii="Times New Roman" w:hAnsi="Times New Roman" w:cs="Times New Roman"/>
          <w:sz w:val="28"/>
          <w:szCs w:val="28"/>
        </w:rPr>
      </w:pPr>
    </w:p>
    <w:p w:rsidR="00FC02F1" w:rsidRDefault="00FC02F1" w:rsidP="004016A6">
      <w:pPr>
        <w:spacing w:after="0" w:line="240" w:lineRule="auto"/>
        <w:jc w:val="both"/>
        <w:rPr>
          <w:rFonts w:ascii="Times New Roman" w:hAnsi="Times New Roman" w:cs="Times New Roman"/>
          <w:sz w:val="28"/>
          <w:szCs w:val="28"/>
        </w:rPr>
      </w:pPr>
    </w:p>
    <w:p w:rsidR="00FC02F1" w:rsidRDefault="00FC02F1" w:rsidP="004016A6">
      <w:pPr>
        <w:spacing w:after="0" w:line="240" w:lineRule="auto"/>
        <w:jc w:val="both"/>
        <w:rPr>
          <w:rFonts w:ascii="Times New Roman" w:hAnsi="Times New Roman" w:cs="Times New Roman"/>
          <w:sz w:val="28"/>
          <w:szCs w:val="28"/>
        </w:rPr>
      </w:pPr>
    </w:p>
    <w:p w:rsidR="00FC02F1" w:rsidRDefault="00FC02F1" w:rsidP="004016A6">
      <w:pPr>
        <w:spacing w:after="0" w:line="240" w:lineRule="auto"/>
        <w:jc w:val="both"/>
        <w:rPr>
          <w:rFonts w:ascii="Times New Roman" w:hAnsi="Times New Roman" w:cs="Times New Roman"/>
          <w:sz w:val="28"/>
          <w:szCs w:val="28"/>
        </w:rPr>
      </w:pPr>
    </w:p>
    <w:p w:rsidR="00FC02F1" w:rsidRDefault="00FC02F1" w:rsidP="004016A6">
      <w:pPr>
        <w:spacing w:after="0" w:line="240" w:lineRule="auto"/>
        <w:jc w:val="both"/>
        <w:rPr>
          <w:rFonts w:ascii="Times New Roman" w:hAnsi="Times New Roman" w:cs="Times New Roman"/>
          <w:sz w:val="28"/>
          <w:szCs w:val="28"/>
        </w:rPr>
      </w:pPr>
    </w:p>
    <w:p w:rsidR="00FC02F1" w:rsidRDefault="00FC02F1" w:rsidP="004016A6">
      <w:pPr>
        <w:spacing w:after="0" w:line="240" w:lineRule="auto"/>
        <w:jc w:val="both"/>
        <w:rPr>
          <w:rFonts w:ascii="Times New Roman" w:hAnsi="Times New Roman" w:cs="Times New Roman"/>
          <w:sz w:val="28"/>
          <w:szCs w:val="28"/>
        </w:rPr>
      </w:pPr>
    </w:p>
    <w:p w:rsidR="00FC02F1" w:rsidRDefault="00FC02F1" w:rsidP="004016A6">
      <w:pPr>
        <w:spacing w:after="0" w:line="240" w:lineRule="auto"/>
        <w:jc w:val="both"/>
        <w:rPr>
          <w:rFonts w:ascii="Times New Roman" w:hAnsi="Times New Roman" w:cs="Times New Roman"/>
          <w:sz w:val="28"/>
          <w:szCs w:val="28"/>
        </w:rPr>
      </w:pPr>
    </w:p>
    <w:p w:rsidR="00FC02F1" w:rsidRDefault="00FC02F1" w:rsidP="004016A6">
      <w:pPr>
        <w:spacing w:after="0" w:line="240" w:lineRule="auto"/>
        <w:jc w:val="both"/>
        <w:rPr>
          <w:rFonts w:ascii="Times New Roman" w:hAnsi="Times New Roman" w:cs="Times New Roman"/>
          <w:sz w:val="28"/>
          <w:szCs w:val="28"/>
        </w:rPr>
      </w:pPr>
    </w:p>
    <w:p w:rsidR="00FC02F1" w:rsidRDefault="00FC02F1" w:rsidP="00401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СПИСОК РЕКОМЕНДУЕМОЙ ЛИТЕРАТУРЫ</w:t>
      </w:r>
    </w:p>
    <w:p w:rsidR="00176A29" w:rsidRDefault="00176A29" w:rsidP="004016A6">
      <w:pPr>
        <w:spacing w:after="0" w:line="240" w:lineRule="auto"/>
        <w:jc w:val="both"/>
        <w:rPr>
          <w:rFonts w:ascii="Times New Roman" w:hAnsi="Times New Roman" w:cs="Times New Roman"/>
          <w:sz w:val="28"/>
          <w:szCs w:val="28"/>
        </w:rPr>
      </w:pPr>
    </w:p>
    <w:p w:rsidR="00176A29" w:rsidRDefault="00176A29" w:rsidP="00176A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FC02F1">
        <w:rPr>
          <w:rFonts w:ascii="Times New Roman" w:hAnsi="Times New Roman" w:cs="Times New Roman"/>
          <w:sz w:val="28"/>
          <w:szCs w:val="28"/>
        </w:rPr>
        <w:t>Николаева С. Н. Начало экологической культуры. // Начальная школа 1993г., №9.</w:t>
      </w:r>
    </w:p>
    <w:p w:rsidR="00FC02F1" w:rsidRDefault="00176A29" w:rsidP="00401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FC02F1" w:rsidRPr="00FC02F1">
        <w:rPr>
          <w:rFonts w:ascii="Times New Roman" w:hAnsi="Times New Roman" w:cs="Times New Roman"/>
          <w:sz w:val="28"/>
          <w:szCs w:val="28"/>
        </w:rPr>
        <w:t>Райков Б. Е. Методика и техника ведения экскурсий. М.-Л., Госиздат, 2000.</w:t>
      </w:r>
    </w:p>
    <w:p w:rsidR="00FC02F1" w:rsidRDefault="00176A29" w:rsidP="00401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FC02F1" w:rsidRPr="00FC02F1">
        <w:rPr>
          <w:rFonts w:ascii="Times New Roman" w:hAnsi="Times New Roman" w:cs="Times New Roman"/>
          <w:sz w:val="28"/>
          <w:szCs w:val="28"/>
        </w:rPr>
        <w:t xml:space="preserve">Шолохов В.Н. Организация и проведение экскурсий. М., </w:t>
      </w:r>
      <w:proofErr w:type="spellStart"/>
      <w:r w:rsidR="00FC02F1" w:rsidRPr="00FC02F1">
        <w:rPr>
          <w:rFonts w:ascii="Times New Roman" w:hAnsi="Times New Roman" w:cs="Times New Roman"/>
          <w:sz w:val="28"/>
          <w:szCs w:val="28"/>
        </w:rPr>
        <w:t>Профиздат</w:t>
      </w:r>
      <w:proofErr w:type="spellEnd"/>
      <w:r w:rsidR="00FC02F1" w:rsidRPr="00FC02F1">
        <w:rPr>
          <w:rFonts w:ascii="Times New Roman" w:hAnsi="Times New Roman" w:cs="Times New Roman"/>
          <w:sz w:val="28"/>
          <w:szCs w:val="28"/>
        </w:rPr>
        <w:t>, 1999.</w:t>
      </w:r>
    </w:p>
    <w:p w:rsidR="00FC02F1" w:rsidRDefault="00176A29" w:rsidP="00401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FC02F1" w:rsidRPr="00FC02F1">
        <w:rPr>
          <w:rFonts w:ascii="Times New Roman" w:hAnsi="Times New Roman" w:cs="Times New Roman"/>
          <w:sz w:val="28"/>
          <w:szCs w:val="28"/>
        </w:rPr>
        <w:t>Экскурсии. Организация и методика проведени</w:t>
      </w:r>
      <w:proofErr w:type="gramStart"/>
      <w:r w:rsidR="00FC02F1" w:rsidRPr="00FC02F1">
        <w:rPr>
          <w:rFonts w:ascii="Times New Roman" w:hAnsi="Times New Roman" w:cs="Times New Roman"/>
          <w:sz w:val="28"/>
          <w:szCs w:val="28"/>
        </w:rPr>
        <w:t>я-</w:t>
      </w:r>
      <w:proofErr w:type="gramEnd"/>
      <w:r w:rsidR="00FC02F1" w:rsidRPr="00FC02F1">
        <w:rPr>
          <w:rFonts w:ascii="Times New Roman" w:hAnsi="Times New Roman" w:cs="Times New Roman"/>
          <w:sz w:val="28"/>
          <w:szCs w:val="28"/>
        </w:rPr>
        <w:t xml:space="preserve"> М., </w:t>
      </w:r>
      <w:proofErr w:type="spellStart"/>
      <w:r w:rsidR="00FC02F1" w:rsidRPr="00FC02F1">
        <w:rPr>
          <w:rFonts w:ascii="Times New Roman" w:hAnsi="Times New Roman" w:cs="Times New Roman"/>
          <w:sz w:val="28"/>
          <w:szCs w:val="28"/>
        </w:rPr>
        <w:t>Профиздат</w:t>
      </w:r>
      <w:proofErr w:type="spellEnd"/>
      <w:r w:rsidR="00FC02F1" w:rsidRPr="00FC02F1">
        <w:rPr>
          <w:rFonts w:ascii="Times New Roman" w:hAnsi="Times New Roman" w:cs="Times New Roman"/>
          <w:sz w:val="28"/>
          <w:szCs w:val="28"/>
        </w:rPr>
        <w:t>, 2000.</w:t>
      </w:r>
    </w:p>
    <w:p w:rsidR="00176A29" w:rsidRDefault="00176A29" w:rsidP="004016A6">
      <w:pPr>
        <w:spacing w:after="0" w:line="240" w:lineRule="auto"/>
        <w:jc w:val="both"/>
        <w:rPr>
          <w:rFonts w:ascii="Times New Roman" w:hAnsi="Times New Roman" w:cs="Times New Roman"/>
          <w:sz w:val="28"/>
          <w:szCs w:val="28"/>
        </w:rPr>
      </w:pPr>
    </w:p>
    <w:p w:rsidR="00FC02F1" w:rsidRDefault="00FC02F1" w:rsidP="004016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Интернет-ресурсы:</w:t>
      </w:r>
    </w:p>
    <w:p w:rsidR="00FC02F1" w:rsidRDefault="00FC02F1" w:rsidP="004016A6">
      <w:pPr>
        <w:spacing w:after="0" w:line="240" w:lineRule="auto"/>
        <w:jc w:val="both"/>
        <w:rPr>
          <w:rFonts w:ascii="Times New Roman" w:hAnsi="Times New Roman" w:cs="Times New Roman"/>
          <w:sz w:val="28"/>
          <w:szCs w:val="28"/>
        </w:rPr>
      </w:pPr>
      <w:r w:rsidRPr="00FC02F1">
        <w:rPr>
          <w:rFonts w:ascii="Times New Roman" w:hAnsi="Times New Roman" w:cs="Times New Roman"/>
          <w:sz w:val="28"/>
          <w:szCs w:val="28"/>
        </w:rPr>
        <w:t>www.superinf.ru</w:t>
      </w:r>
    </w:p>
    <w:p w:rsidR="00FC02F1" w:rsidRPr="00D91B63" w:rsidRDefault="00FC02F1" w:rsidP="004016A6">
      <w:pPr>
        <w:spacing w:after="0" w:line="240" w:lineRule="auto"/>
        <w:jc w:val="both"/>
        <w:rPr>
          <w:rFonts w:ascii="Times New Roman" w:hAnsi="Times New Roman" w:cs="Times New Roman"/>
          <w:sz w:val="28"/>
          <w:szCs w:val="28"/>
        </w:rPr>
      </w:pPr>
      <w:r w:rsidRPr="00FC02F1">
        <w:rPr>
          <w:rFonts w:ascii="Times New Roman" w:hAnsi="Times New Roman" w:cs="Times New Roman"/>
          <w:sz w:val="28"/>
          <w:szCs w:val="28"/>
        </w:rPr>
        <w:t>ru.wikipedia.org</w:t>
      </w:r>
    </w:p>
    <w:sectPr w:rsidR="00FC02F1" w:rsidRPr="00D91B63" w:rsidSect="00712E7F">
      <w:headerReference w:type="default" r:id="rId25"/>
      <w:pgSz w:w="8419" w:h="11906" w:orient="landscape"/>
      <w:pgMar w:top="851" w:right="55" w:bottom="851" w:left="851" w:header="283" w:footer="0" w:gutter="851"/>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79" w:rsidRDefault="00B20179" w:rsidP="00712E7F">
      <w:pPr>
        <w:spacing w:after="0" w:line="240" w:lineRule="auto"/>
      </w:pPr>
      <w:r>
        <w:separator/>
      </w:r>
    </w:p>
  </w:endnote>
  <w:endnote w:type="continuationSeparator" w:id="0">
    <w:p w:rsidR="00B20179" w:rsidRDefault="00B20179" w:rsidP="0071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79" w:rsidRDefault="00B20179" w:rsidP="00712E7F">
      <w:pPr>
        <w:spacing w:after="0" w:line="240" w:lineRule="auto"/>
      </w:pPr>
      <w:r>
        <w:separator/>
      </w:r>
    </w:p>
  </w:footnote>
  <w:footnote w:type="continuationSeparator" w:id="0">
    <w:p w:rsidR="00B20179" w:rsidRDefault="00B20179" w:rsidP="00712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78111"/>
      <w:docPartObj>
        <w:docPartGallery w:val="Page Numbers (Top of Page)"/>
        <w:docPartUnique/>
      </w:docPartObj>
    </w:sdtPr>
    <w:sdtEndPr/>
    <w:sdtContent>
      <w:p w:rsidR="00712E7F" w:rsidRDefault="00712E7F">
        <w:pPr>
          <w:pStyle w:val="a5"/>
          <w:jc w:val="right"/>
        </w:pPr>
        <w:r>
          <w:fldChar w:fldCharType="begin"/>
        </w:r>
        <w:r>
          <w:instrText>PAGE   \* MERGEFORMAT</w:instrText>
        </w:r>
        <w:r>
          <w:fldChar w:fldCharType="separate"/>
        </w:r>
        <w:r w:rsidR="00392C67">
          <w:rPr>
            <w:noProof/>
          </w:rPr>
          <w:t>3</w:t>
        </w:r>
        <w:r>
          <w:fldChar w:fldCharType="end"/>
        </w:r>
      </w:p>
    </w:sdtContent>
  </w:sdt>
  <w:p w:rsidR="00712E7F" w:rsidRDefault="00712E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5EFB"/>
    <w:multiLevelType w:val="multilevel"/>
    <w:tmpl w:val="3A98220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4FD5709C"/>
    <w:multiLevelType w:val="multilevel"/>
    <w:tmpl w:val="DE0626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D1"/>
    <w:rsid w:val="00050585"/>
    <w:rsid w:val="00073785"/>
    <w:rsid w:val="00087CB1"/>
    <w:rsid w:val="001225B0"/>
    <w:rsid w:val="00161C18"/>
    <w:rsid w:val="0017443D"/>
    <w:rsid w:val="00176A29"/>
    <w:rsid w:val="00210D17"/>
    <w:rsid w:val="00222CDC"/>
    <w:rsid w:val="003167E8"/>
    <w:rsid w:val="00392C67"/>
    <w:rsid w:val="004016A6"/>
    <w:rsid w:val="00403832"/>
    <w:rsid w:val="004E4298"/>
    <w:rsid w:val="0052177E"/>
    <w:rsid w:val="00554611"/>
    <w:rsid w:val="005B453B"/>
    <w:rsid w:val="00602F60"/>
    <w:rsid w:val="0064216F"/>
    <w:rsid w:val="00712E7F"/>
    <w:rsid w:val="00773A90"/>
    <w:rsid w:val="007840CF"/>
    <w:rsid w:val="007B0C8A"/>
    <w:rsid w:val="007B623A"/>
    <w:rsid w:val="0085293E"/>
    <w:rsid w:val="00882633"/>
    <w:rsid w:val="00963EFF"/>
    <w:rsid w:val="0096498B"/>
    <w:rsid w:val="00994CEB"/>
    <w:rsid w:val="00A6545A"/>
    <w:rsid w:val="00B20179"/>
    <w:rsid w:val="00BA7F66"/>
    <w:rsid w:val="00BD49D2"/>
    <w:rsid w:val="00C071C6"/>
    <w:rsid w:val="00C15DB3"/>
    <w:rsid w:val="00D87DD6"/>
    <w:rsid w:val="00D91B63"/>
    <w:rsid w:val="00DB5749"/>
    <w:rsid w:val="00DE01D1"/>
    <w:rsid w:val="00DE169D"/>
    <w:rsid w:val="00E83AE0"/>
    <w:rsid w:val="00EC0790"/>
    <w:rsid w:val="00F35F3E"/>
    <w:rsid w:val="00FC0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D17"/>
    <w:rPr>
      <w:color w:val="0000FF" w:themeColor="hyperlink"/>
      <w:u w:val="single"/>
    </w:rPr>
  </w:style>
  <w:style w:type="paragraph" w:styleId="a4">
    <w:name w:val="Normal (Web)"/>
    <w:basedOn w:val="a"/>
    <w:uiPriority w:val="99"/>
    <w:semiHidden/>
    <w:unhideWhenUsed/>
    <w:rsid w:val="00BA7F66"/>
    <w:rPr>
      <w:rFonts w:ascii="Times New Roman" w:hAnsi="Times New Roman" w:cs="Times New Roman"/>
      <w:sz w:val="24"/>
      <w:szCs w:val="24"/>
    </w:rPr>
  </w:style>
  <w:style w:type="paragraph" w:styleId="a5">
    <w:name w:val="header"/>
    <w:basedOn w:val="a"/>
    <w:link w:val="a6"/>
    <w:uiPriority w:val="99"/>
    <w:unhideWhenUsed/>
    <w:rsid w:val="00712E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2E7F"/>
  </w:style>
  <w:style w:type="paragraph" w:styleId="a7">
    <w:name w:val="footer"/>
    <w:basedOn w:val="a"/>
    <w:link w:val="a8"/>
    <w:uiPriority w:val="99"/>
    <w:unhideWhenUsed/>
    <w:rsid w:val="00712E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2E7F"/>
  </w:style>
  <w:style w:type="paragraph" w:styleId="a9">
    <w:name w:val="Balloon Text"/>
    <w:basedOn w:val="a"/>
    <w:link w:val="aa"/>
    <w:uiPriority w:val="99"/>
    <w:semiHidden/>
    <w:unhideWhenUsed/>
    <w:rsid w:val="00F35F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5F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0D17"/>
    <w:rPr>
      <w:color w:val="0000FF" w:themeColor="hyperlink"/>
      <w:u w:val="single"/>
    </w:rPr>
  </w:style>
  <w:style w:type="paragraph" w:styleId="a4">
    <w:name w:val="Normal (Web)"/>
    <w:basedOn w:val="a"/>
    <w:uiPriority w:val="99"/>
    <w:semiHidden/>
    <w:unhideWhenUsed/>
    <w:rsid w:val="00BA7F66"/>
    <w:rPr>
      <w:rFonts w:ascii="Times New Roman" w:hAnsi="Times New Roman" w:cs="Times New Roman"/>
      <w:sz w:val="24"/>
      <w:szCs w:val="24"/>
    </w:rPr>
  </w:style>
  <w:style w:type="paragraph" w:styleId="a5">
    <w:name w:val="header"/>
    <w:basedOn w:val="a"/>
    <w:link w:val="a6"/>
    <w:uiPriority w:val="99"/>
    <w:unhideWhenUsed/>
    <w:rsid w:val="00712E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12E7F"/>
  </w:style>
  <w:style w:type="paragraph" w:styleId="a7">
    <w:name w:val="footer"/>
    <w:basedOn w:val="a"/>
    <w:link w:val="a8"/>
    <w:uiPriority w:val="99"/>
    <w:unhideWhenUsed/>
    <w:rsid w:val="00712E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12E7F"/>
  </w:style>
  <w:style w:type="paragraph" w:styleId="a9">
    <w:name w:val="Balloon Text"/>
    <w:basedOn w:val="a"/>
    <w:link w:val="aa"/>
    <w:uiPriority w:val="99"/>
    <w:semiHidden/>
    <w:unhideWhenUsed/>
    <w:rsid w:val="00F35F3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5F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6039">
      <w:bodyDiv w:val="1"/>
      <w:marLeft w:val="0"/>
      <w:marRight w:val="0"/>
      <w:marTop w:val="0"/>
      <w:marBottom w:val="0"/>
      <w:divBdr>
        <w:top w:val="none" w:sz="0" w:space="0" w:color="auto"/>
        <w:left w:val="none" w:sz="0" w:space="0" w:color="auto"/>
        <w:bottom w:val="none" w:sz="0" w:space="0" w:color="auto"/>
        <w:right w:val="none" w:sz="0" w:space="0" w:color="auto"/>
      </w:divBdr>
    </w:div>
    <w:div w:id="322665380">
      <w:bodyDiv w:val="1"/>
      <w:marLeft w:val="0"/>
      <w:marRight w:val="0"/>
      <w:marTop w:val="0"/>
      <w:marBottom w:val="0"/>
      <w:divBdr>
        <w:top w:val="none" w:sz="0" w:space="0" w:color="auto"/>
        <w:left w:val="none" w:sz="0" w:space="0" w:color="auto"/>
        <w:bottom w:val="none" w:sz="0" w:space="0" w:color="auto"/>
        <w:right w:val="none" w:sz="0" w:space="0" w:color="auto"/>
      </w:divBdr>
    </w:div>
    <w:div w:id="998117794">
      <w:bodyDiv w:val="1"/>
      <w:marLeft w:val="0"/>
      <w:marRight w:val="0"/>
      <w:marTop w:val="0"/>
      <w:marBottom w:val="0"/>
      <w:divBdr>
        <w:top w:val="none" w:sz="0" w:space="0" w:color="auto"/>
        <w:left w:val="none" w:sz="0" w:space="0" w:color="auto"/>
        <w:bottom w:val="none" w:sz="0" w:space="0" w:color="auto"/>
        <w:right w:val="none" w:sz="0" w:space="0" w:color="auto"/>
      </w:divBdr>
    </w:div>
    <w:div w:id="1091312123">
      <w:bodyDiv w:val="1"/>
      <w:marLeft w:val="0"/>
      <w:marRight w:val="0"/>
      <w:marTop w:val="0"/>
      <w:marBottom w:val="0"/>
      <w:divBdr>
        <w:top w:val="none" w:sz="0" w:space="0" w:color="auto"/>
        <w:left w:val="none" w:sz="0" w:space="0" w:color="auto"/>
        <w:bottom w:val="none" w:sz="0" w:space="0" w:color="auto"/>
        <w:right w:val="none" w:sz="0" w:space="0" w:color="auto"/>
      </w:divBdr>
    </w:div>
    <w:div w:id="1700397690">
      <w:bodyDiv w:val="1"/>
      <w:marLeft w:val="0"/>
      <w:marRight w:val="0"/>
      <w:marTop w:val="0"/>
      <w:marBottom w:val="0"/>
      <w:divBdr>
        <w:top w:val="none" w:sz="0" w:space="0" w:color="auto"/>
        <w:left w:val="none" w:sz="0" w:space="0" w:color="auto"/>
        <w:bottom w:val="none" w:sz="0" w:space="0" w:color="auto"/>
        <w:right w:val="none" w:sz="0" w:space="0" w:color="auto"/>
      </w:divBdr>
    </w:div>
    <w:div w:id="1915431970">
      <w:bodyDiv w:val="1"/>
      <w:marLeft w:val="0"/>
      <w:marRight w:val="0"/>
      <w:marTop w:val="0"/>
      <w:marBottom w:val="0"/>
      <w:divBdr>
        <w:top w:val="none" w:sz="0" w:space="0" w:color="auto"/>
        <w:left w:val="none" w:sz="0" w:space="0" w:color="auto"/>
        <w:bottom w:val="none" w:sz="0" w:space="0" w:color="auto"/>
        <w:right w:val="none" w:sz="0" w:space="0" w:color="auto"/>
      </w:divBdr>
    </w:div>
    <w:div w:id="213236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C1%E5%F0%B8%E7%E0" TargetMode="External"/><Relationship Id="rId18" Type="http://schemas.openxmlformats.org/officeDocument/2006/relationships/image" Target="media/image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s://ru.wikipedia.org/wiki/%D0%91%D0%B8%D0%BE%D0%BB%D0%BE%D0%B3%D0%B8%D1%87%D0%B5%D1%81%D0%BA%D0%B8%D0%B9_%D0%B2%D0%B8%D0%B4" TargetMode="External"/><Relationship Id="rId17" Type="http://schemas.openxmlformats.org/officeDocument/2006/relationships/hyperlink" Target="https://ru.wikipedia.org/wiki/%C1%E5%F0%B8%E7%E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C1%E5%F0%B8%E7%E0"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0%D0%BE%D1%81%D1%81%D0%B8%D1%8F"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hyperlink" Target="https://ru.wikipedia.org/wiki/%C1%E5%F0%B8%E7%E0" TargetMode="External"/><Relationship Id="rId23" Type="http://schemas.openxmlformats.org/officeDocument/2006/relationships/image" Target="media/image6.jpeg"/><Relationship Id="rId10" Type="http://schemas.openxmlformats.org/officeDocument/2006/relationships/hyperlink" Target="https://ru.wikipedia.org/wiki/%D0%A1%D0%B5%D0%B2%D0%B5%D1%80%D0%BD%D0%BE%D0%B5_%D0%BF%D0%BE%D0%BB%D1%83%D1%88%D0%B0%D1%80%D0%B8%D0%B5"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ru.wikipedia.org/wiki/%D0%94%D0%B5%D1%80%D0%B5%D0%B2%D0%BE" TargetMode="External"/><Relationship Id="rId14" Type="http://schemas.openxmlformats.org/officeDocument/2006/relationships/hyperlink" Target="https://ru.wikipedia.org/wiki/%C1%E5%F0%B8%E7%E0" TargetMode="External"/><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2C079-B9D5-4792-9711-25B34674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3656</Words>
  <Characters>20845</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9</cp:revision>
  <cp:lastPrinted>2014-11-20T15:29:00Z</cp:lastPrinted>
  <dcterms:created xsi:type="dcterms:W3CDTF">2014-11-17T18:07:00Z</dcterms:created>
  <dcterms:modified xsi:type="dcterms:W3CDTF">2014-11-26T20:08:00Z</dcterms:modified>
</cp:coreProperties>
</file>